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C6" w:rsidRDefault="002E21C6" w:rsidP="0020306E">
      <w:pPr>
        <w:jc w:val="center"/>
        <w:rPr>
          <w:b/>
          <w:sz w:val="44"/>
          <w:szCs w:val="44"/>
        </w:rPr>
      </w:pPr>
      <w:r w:rsidRPr="002572E4">
        <w:rPr>
          <w:rFonts w:hint="eastAsia"/>
          <w:b/>
          <w:sz w:val="44"/>
          <w:szCs w:val="44"/>
        </w:rPr>
        <w:t>东莞市工伤保险待遇申领表</w:t>
      </w:r>
    </w:p>
    <w:tbl>
      <w:tblPr>
        <w:tblpPr w:leftFromText="180" w:rightFromText="180" w:vertAnchor="text" w:horzAnchor="margin" w:tblpY="32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5"/>
        <w:gridCol w:w="400"/>
        <w:gridCol w:w="238"/>
        <w:gridCol w:w="948"/>
        <w:gridCol w:w="140"/>
        <w:gridCol w:w="1320"/>
        <w:gridCol w:w="127"/>
        <w:gridCol w:w="208"/>
        <w:gridCol w:w="336"/>
        <w:gridCol w:w="31"/>
        <w:gridCol w:w="305"/>
        <w:gridCol w:w="128"/>
        <w:gridCol w:w="145"/>
        <w:gridCol w:w="63"/>
        <w:gridCol w:w="336"/>
        <w:gridCol w:w="336"/>
        <w:gridCol w:w="335"/>
        <w:gridCol w:w="336"/>
        <w:gridCol w:w="336"/>
        <w:gridCol w:w="132"/>
        <w:gridCol w:w="204"/>
        <w:gridCol w:w="82"/>
        <w:gridCol w:w="254"/>
        <w:gridCol w:w="336"/>
        <w:gridCol w:w="335"/>
        <w:gridCol w:w="336"/>
        <w:gridCol w:w="336"/>
        <w:gridCol w:w="336"/>
        <w:gridCol w:w="336"/>
        <w:gridCol w:w="336"/>
      </w:tblGrid>
      <w:tr w:rsidR="002E21C6" w:rsidRPr="00070188" w:rsidTr="00C22C0B">
        <w:trPr>
          <w:trHeight w:val="371"/>
        </w:trPr>
        <w:tc>
          <w:tcPr>
            <w:tcW w:w="1085" w:type="dxa"/>
            <w:gridSpan w:val="2"/>
          </w:tcPr>
          <w:p w:rsidR="002E21C6" w:rsidRPr="003F0A95" w:rsidRDefault="002E21C6" w:rsidP="00C554F4">
            <w:pPr>
              <w:rPr>
                <w:sz w:val="20"/>
                <w:szCs w:val="20"/>
              </w:rPr>
            </w:pPr>
            <w:r w:rsidRPr="003F0A95">
              <w:rPr>
                <w:rFonts w:hint="eastAsia"/>
                <w:sz w:val="20"/>
                <w:szCs w:val="20"/>
              </w:rPr>
              <w:t>工伤（亡）人员姓名</w:t>
            </w:r>
          </w:p>
        </w:tc>
        <w:tc>
          <w:tcPr>
            <w:tcW w:w="1326" w:type="dxa"/>
            <w:gridSpan w:val="3"/>
          </w:tcPr>
          <w:p w:rsidR="002E21C6" w:rsidRPr="003F0A95" w:rsidRDefault="002E21C6" w:rsidP="00C554F4">
            <w:pPr>
              <w:rPr>
                <w:sz w:val="20"/>
                <w:szCs w:val="20"/>
              </w:rPr>
            </w:pPr>
          </w:p>
        </w:tc>
        <w:tc>
          <w:tcPr>
            <w:tcW w:w="1320" w:type="dxa"/>
            <w:vAlign w:val="center"/>
          </w:tcPr>
          <w:p w:rsidR="002E21C6" w:rsidRPr="003F0A95" w:rsidRDefault="002E21C6" w:rsidP="00C554F4">
            <w:pPr>
              <w:rPr>
                <w:sz w:val="20"/>
                <w:szCs w:val="20"/>
              </w:rPr>
            </w:pPr>
            <w:r w:rsidRPr="003F0A95">
              <w:rPr>
                <w:rFonts w:hint="eastAsia"/>
                <w:sz w:val="20"/>
                <w:szCs w:val="20"/>
              </w:rPr>
              <w:t>身份证号码</w:t>
            </w:r>
          </w:p>
        </w:tc>
        <w:tc>
          <w:tcPr>
            <w:tcW w:w="335" w:type="dxa"/>
            <w:gridSpan w:val="2"/>
          </w:tcPr>
          <w:p w:rsidR="002E21C6" w:rsidRPr="003F0A95" w:rsidRDefault="002E21C6" w:rsidP="00C554F4">
            <w:pPr>
              <w:rPr>
                <w:sz w:val="20"/>
                <w:szCs w:val="20"/>
              </w:rPr>
            </w:pPr>
          </w:p>
        </w:tc>
        <w:tc>
          <w:tcPr>
            <w:tcW w:w="336" w:type="dxa"/>
          </w:tcPr>
          <w:p w:rsidR="002E21C6" w:rsidRPr="003F0A95" w:rsidRDefault="002E21C6" w:rsidP="00C554F4">
            <w:pPr>
              <w:rPr>
                <w:sz w:val="20"/>
                <w:szCs w:val="20"/>
              </w:rPr>
            </w:pPr>
          </w:p>
        </w:tc>
        <w:tc>
          <w:tcPr>
            <w:tcW w:w="336" w:type="dxa"/>
            <w:gridSpan w:val="2"/>
          </w:tcPr>
          <w:p w:rsidR="002E21C6" w:rsidRPr="003F0A95" w:rsidRDefault="002E21C6" w:rsidP="00C554F4">
            <w:pPr>
              <w:rPr>
                <w:sz w:val="20"/>
                <w:szCs w:val="20"/>
              </w:rPr>
            </w:pPr>
          </w:p>
        </w:tc>
        <w:tc>
          <w:tcPr>
            <w:tcW w:w="336" w:type="dxa"/>
            <w:gridSpan w:val="3"/>
          </w:tcPr>
          <w:p w:rsidR="002E21C6" w:rsidRPr="003F0A95" w:rsidRDefault="002E21C6" w:rsidP="00C554F4">
            <w:pPr>
              <w:rPr>
                <w:sz w:val="20"/>
                <w:szCs w:val="20"/>
              </w:rPr>
            </w:pPr>
          </w:p>
        </w:tc>
        <w:tc>
          <w:tcPr>
            <w:tcW w:w="336" w:type="dxa"/>
          </w:tcPr>
          <w:p w:rsidR="002E21C6" w:rsidRPr="003F0A95" w:rsidRDefault="002E21C6" w:rsidP="00C554F4">
            <w:pPr>
              <w:rPr>
                <w:sz w:val="20"/>
                <w:szCs w:val="20"/>
              </w:rPr>
            </w:pPr>
          </w:p>
        </w:tc>
        <w:tc>
          <w:tcPr>
            <w:tcW w:w="336" w:type="dxa"/>
          </w:tcPr>
          <w:p w:rsidR="002E21C6" w:rsidRPr="003F0A95" w:rsidRDefault="002E21C6" w:rsidP="00C554F4">
            <w:pPr>
              <w:rPr>
                <w:sz w:val="20"/>
                <w:szCs w:val="20"/>
              </w:rPr>
            </w:pPr>
          </w:p>
        </w:tc>
        <w:tc>
          <w:tcPr>
            <w:tcW w:w="335" w:type="dxa"/>
          </w:tcPr>
          <w:p w:rsidR="002E21C6" w:rsidRPr="003F0A95" w:rsidRDefault="002E21C6" w:rsidP="00C554F4">
            <w:pPr>
              <w:rPr>
                <w:sz w:val="20"/>
                <w:szCs w:val="20"/>
              </w:rPr>
            </w:pPr>
          </w:p>
        </w:tc>
        <w:tc>
          <w:tcPr>
            <w:tcW w:w="336" w:type="dxa"/>
          </w:tcPr>
          <w:p w:rsidR="002E21C6" w:rsidRPr="003F0A95" w:rsidRDefault="002E21C6" w:rsidP="00C554F4">
            <w:pPr>
              <w:rPr>
                <w:sz w:val="20"/>
                <w:szCs w:val="20"/>
              </w:rPr>
            </w:pPr>
          </w:p>
        </w:tc>
        <w:tc>
          <w:tcPr>
            <w:tcW w:w="336" w:type="dxa"/>
          </w:tcPr>
          <w:p w:rsidR="002E21C6" w:rsidRPr="003F0A95" w:rsidRDefault="002E21C6" w:rsidP="00C554F4">
            <w:pPr>
              <w:rPr>
                <w:sz w:val="20"/>
                <w:szCs w:val="20"/>
              </w:rPr>
            </w:pPr>
          </w:p>
        </w:tc>
        <w:tc>
          <w:tcPr>
            <w:tcW w:w="336" w:type="dxa"/>
            <w:gridSpan w:val="2"/>
          </w:tcPr>
          <w:p w:rsidR="002E21C6" w:rsidRPr="003F0A95" w:rsidRDefault="002E21C6" w:rsidP="00C554F4">
            <w:pPr>
              <w:rPr>
                <w:sz w:val="20"/>
                <w:szCs w:val="20"/>
              </w:rPr>
            </w:pPr>
          </w:p>
        </w:tc>
        <w:tc>
          <w:tcPr>
            <w:tcW w:w="336" w:type="dxa"/>
            <w:gridSpan w:val="2"/>
          </w:tcPr>
          <w:p w:rsidR="002E21C6" w:rsidRPr="003F0A95" w:rsidRDefault="002E21C6" w:rsidP="00C554F4">
            <w:pPr>
              <w:rPr>
                <w:sz w:val="20"/>
                <w:szCs w:val="20"/>
              </w:rPr>
            </w:pPr>
          </w:p>
        </w:tc>
        <w:tc>
          <w:tcPr>
            <w:tcW w:w="336" w:type="dxa"/>
          </w:tcPr>
          <w:p w:rsidR="002E21C6" w:rsidRPr="003F0A95" w:rsidRDefault="002E21C6" w:rsidP="00C554F4">
            <w:pPr>
              <w:rPr>
                <w:sz w:val="20"/>
                <w:szCs w:val="20"/>
              </w:rPr>
            </w:pPr>
          </w:p>
        </w:tc>
        <w:tc>
          <w:tcPr>
            <w:tcW w:w="335" w:type="dxa"/>
          </w:tcPr>
          <w:p w:rsidR="002E21C6" w:rsidRPr="003F0A95" w:rsidRDefault="002E21C6" w:rsidP="00C554F4">
            <w:pPr>
              <w:rPr>
                <w:sz w:val="20"/>
                <w:szCs w:val="20"/>
              </w:rPr>
            </w:pPr>
          </w:p>
        </w:tc>
        <w:tc>
          <w:tcPr>
            <w:tcW w:w="336" w:type="dxa"/>
          </w:tcPr>
          <w:p w:rsidR="002E21C6" w:rsidRPr="003F0A95" w:rsidRDefault="002E21C6" w:rsidP="00C554F4">
            <w:pPr>
              <w:rPr>
                <w:sz w:val="20"/>
                <w:szCs w:val="20"/>
              </w:rPr>
            </w:pPr>
          </w:p>
        </w:tc>
        <w:tc>
          <w:tcPr>
            <w:tcW w:w="336" w:type="dxa"/>
          </w:tcPr>
          <w:p w:rsidR="002E21C6" w:rsidRPr="003F0A95" w:rsidRDefault="002E21C6" w:rsidP="00C554F4">
            <w:pPr>
              <w:rPr>
                <w:sz w:val="20"/>
                <w:szCs w:val="20"/>
              </w:rPr>
            </w:pPr>
          </w:p>
        </w:tc>
        <w:tc>
          <w:tcPr>
            <w:tcW w:w="336" w:type="dxa"/>
          </w:tcPr>
          <w:p w:rsidR="002E21C6" w:rsidRPr="003F0A95" w:rsidRDefault="002E21C6" w:rsidP="00C554F4">
            <w:pPr>
              <w:rPr>
                <w:sz w:val="20"/>
                <w:szCs w:val="20"/>
              </w:rPr>
            </w:pPr>
          </w:p>
        </w:tc>
        <w:tc>
          <w:tcPr>
            <w:tcW w:w="336" w:type="dxa"/>
          </w:tcPr>
          <w:p w:rsidR="002E21C6" w:rsidRPr="003F0A95" w:rsidRDefault="002E21C6" w:rsidP="00C554F4">
            <w:pPr>
              <w:rPr>
                <w:sz w:val="20"/>
                <w:szCs w:val="20"/>
              </w:rPr>
            </w:pPr>
          </w:p>
        </w:tc>
        <w:tc>
          <w:tcPr>
            <w:tcW w:w="336" w:type="dxa"/>
          </w:tcPr>
          <w:p w:rsidR="002E21C6" w:rsidRPr="003F0A95" w:rsidRDefault="002E21C6" w:rsidP="00C554F4">
            <w:pPr>
              <w:rPr>
                <w:sz w:val="20"/>
                <w:szCs w:val="20"/>
              </w:rPr>
            </w:pPr>
          </w:p>
        </w:tc>
      </w:tr>
      <w:tr w:rsidR="002E21C6" w:rsidRPr="00070188" w:rsidTr="00C22C0B">
        <w:trPr>
          <w:trHeight w:val="410"/>
        </w:trPr>
        <w:tc>
          <w:tcPr>
            <w:tcW w:w="2410" w:type="dxa"/>
            <w:gridSpan w:val="5"/>
            <w:vAlign w:val="center"/>
          </w:tcPr>
          <w:p w:rsidR="002E21C6" w:rsidRPr="003F0A95" w:rsidRDefault="002E21C6" w:rsidP="00C554F4">
            <w:pPr>
              <w:jc w:val="left"/>
              <w:rPr>
                <w:sz w:val="20"/>
                <w:szCs w:val="20"/>
              </w:rPr>
            </w:pPr>
            <w:r w:rsidRPr="003F0A95">
              <w:rPr>
                <w:rFonts w:hint="eastAsia"/>
                <w:sz w:val="20"/>
                <w:szCs w:val="20"/>
              </w:rPr>
              <w:t>参保单位名称</w:t>
            </w:r>
          </w:p>
        </w:tc>
        <w:tc>
          <w:tcPr>
            <w:tcW w:w="7365" w:type="dxa"/>
            <w:gridSpan w:val="25"/>
            <w:vAlign w:val="center"/>
          </w:tcPr>
          <w:p w:rsidR="002E21C6" w:rsidRPr="003F0A95" w:rsidRDefault="002E21C6" w:rsidP="00C554F4">
            <w:pPr>
              <w:ind w:left="990"/>
              <w:rPr>
                <w:sz w:val="20"/>
                <w:szCs w:val="20"/>
              </w:rPr>
            </w:pPr>
          </w:p>
        </w:tc>
      </w:tr>
      <w:tr w:rsidR="002E21C6" w:rsidRPr="00070188" w:rsidTr="00C22C0B">
        <w:trPr>
          <w:trHeight w:val="229"/>
        </w:trPr>
        <w:tc>
          <w:tcPr>
            <w:tcW w:w="2410" w:type="dxa"/>
            <w:gridSpan w:val="5"/>
            <w:vAlign w:val="center"/>
          </w:tcPr>
          <w:p w:rsidR="002E21C6" w:rsidRPr="003F0A95" w:rsidRDefault="002E21C6" w:rsidP="00C554F4">
            <w:pPr>
              <w:rPr>
                <w:sz w:val="20"/>
                <w:szCs w:val="20"/>
              </w:rPr>
            </w:pPr>
            <w:r w:rsidRPr="003F0A95">
              <w:rPr>
                <w:rFonts w:hint="eastAsia"/>
                <w:sz w:val="20"/>
                <w:szCs w:val="20"/>
              </w:rPr>
              <w:t>参保单位性质</w:t>
            </w:r>
          </w:p>
        </w:tc>
        <w:tc>
          <w:tcPr>
            <w:tcW w:w="7365" w:type="dxa"/>
            <w:gridSpan w:val="25"/>
            <w:vAlign w:val="center"/>
          </w:tcPr>
          <w:p w:rsidR="002E21C6" w:rsidRPr="003F0A95" w:rsidRDefault="002E21C6" w:rsidP="00C554F4">
            <w:pPr>
              <w:ind w:left="602"/>
              <w:rPr>
                <w:sz w:val="20"/>
                <w:szCs w:val="20"/>
              </w:rPr>
            </w:pPr>
            <w:r w:rsidRPr="003F0A95">
              <w:rPr>
                <w:rFonts w:hint="eastAsia"/>
                <w:sz w:val="20"/>
                <w:szCs w:val="20"/>
              </w:rPr>
              <w:t>（</w:t>
            </w:r>
            <w:r w:rsidRPr="003F0A95">
              <w:rPr>
                <w:sz w:val="20"/>
                <w:szCs w:val="20"/>
              </w:rPr>
              <w:t xml:space="preserve"> </w:t>
            </w:r>
            <w:r w:rsidRPr="003F0A95">
              <w:rPr>
                <w:rFonts w:hint="eastAsia"/>
                <w:sz w:val="20"/>
                <w:szCs w:val="20"/>
              </w:rPr>
              <w:t>）企业实名参保</w:t>
            </w:r>
            <w:r w:rsidRPr="003F0A95">
              <w:rPr>
                <w:sz w:val="20"/>
                <w:szCs w:val="20"/>
              </w:rPr>
              <w:t xml:space="preserve">       </w:t>
            </w:r>
            <w:r w:rsidRPr="003F0A95">
              <w:rPr>
                <w:rFonts w:hint="eastAsia"/>
                <w:sz w:val="20"/>
                <w:szCs w:val="20"/>
              </w:rPr>
              <w:t>（</w:t>
            </w:r>
            <w:r w:rsidRPr="003F0A95">
              <w:rPr>
                <w:sz w:val="20"/>
                <w:szCs w:val="20"/>
              </w:rPr>
              <w:t xml:space="preserve"> </w:t>
            </w:r>
            <w:r w:rsidRPr="003F0A95">
              <w:rPr>
                <w:rFonts w:hint="eastAsia"/>
                <w:sz w:val="20"/>
                <w:szCs w:val="20"/>
              </w:rPr>
              <w:t>）建筑工程参保</w:t>
            </w:r>
          </w:p>
        </w:tc>
      </w:tr>
      <w:tr w:rsidR="002E21C6" w:rsidRPr="00070188" w:rsidTr="00C22C0B">
        <w:trPr>
          <w:trHeight w:val="429"/>
        </w:trPr>
        <w:tc>
          <w:tcPr>
            <w:tcW w:w="2410" w:type="dxa"/>
            <w:gridSpan w:val="5"/>
            <w:vAlign w:val="center"/>
          </w:tcPr>
          <w:p w:rsidR="002E21C6" w:rsidRPr="003F0A95" w:rsidRDefault="002E21C6" w:rsidP="00C554F4">
            <w:pPr>
              <w:rPr>
                <w:sz w:val="20"/>
                <w:szCs w:val="20"/>
              </w:rPr>
            </w:pPr>
            <w:r w:rsidRPr="003F0A95">
              <w:rPr>
                <w:rFonts w:hint="eastAsia"/>
                <w:sz w:val="20"/>
                <w:szCs w:val="20"/>
              </w:rPr>
              <w:t>事故发生时间（诊断职业病时间）</w:t>
            </w:r>
          </w:p>
        </w:tc>
        <w:tc>
          <w:tcPr>
            <w:tcW w:w="2455" w:type="dxa"/>
            <w:gridSpan w:val="7"/>
            <w:vAlign w:val="center"/>
          </w:tcPr>
          <w:p w:rsidR="002E21C6" w:rsidRPr="003F0A95" w:rsidRDefault="002E21C6" w:rsidP="00C554F4">
            <w:pPr>
              <w:rPr>
                <w:sz w:val="20"/>
                <w:szCs w:val="20"/>
              </w:rPr>
            </w:pPr>
            <w:r w:rsidRPr="003F0A95">
              <w:rPr>
                <w:sz w:val="20"/>
                <w:szCs w:val="20"/>
              </w:rPr>
              <w:t xml:space="preserve">        </w:t>
            </w:r>
            <w:r w:rsidRPr="003F0A95">
              <w:rPr>
                <w:rFonts w:hint="eastAsia"/>
                <w:sz w:val="20"/>
                <w:szCs w:val="20"/>
              </w:rPr>
              <w:t>年</w:t>
            </w:r>
            <w:r w:rsidRPr="003F0A95">
              <w:rPr>
                <w:sz w:val="20"/>
                <w:szCs w:val="20"/>
              </w:rPr>
              <w:t xml:space="preserve">   </w:t>
            </w:r>
            <w:r w:rsidRPr="003F0A95">
              <w:rPr>
                <w:rFonts w:hint="eastAsia"/>
                <w:sz w:val="20"/>
                <w:szCs w:val="20"/>
              </w:rPr>
              <w:t>月</w:t>
            </w:r>
            <w:r w:rsidRPr="003F0A95">
              <w:rPr>
                <w:sz w:val="20"/>
                <w:szCs w:val="20"/>
              </w:rPr>
              <w:t xml:space="preserve">   </w:t>
            </w:r>
            <w:r w:rsidRPr="003F0A95">
              <w:rPr>
                <w:rFonts w:hint="eastAsia"/>
                <w:sz w:val="20"/>
                <w:szCs w:val="20"/>
              </w:rPr>
              <w:t>日</w:t>
            </w:r>
          </w:p>
        </w:tc>
        <w:tc>
          <w:tcPr>
            <w:tcW w:w="2019" w:type="dxa"/>
            <w:gridSpan w:val="8"/>
            <w:vAlign w:val="center"/>
          </w:tcPr>
          <w:p w:rsidR="002E21C6" w:rsidRPr="003F0A95" w:rsidRDefault="002E21C6" w:rsidP="002E21C6">
            <w:pPr>
              <w:ind w:firstLineChars="50" w:firstLine="31680"/>
              <w:jc w:val="center"/>
              <w:rPr>
                <w:sz w:val="20"/>
                <w:szCs w:val="20"/>
              </w:rPr>
            </w:pPr>
            <w:r w:rsidRPr="003F0A95">
              <w:rPr>
                <w:rFonts w:hint="eastAsia"/>
                <w:sz w:val="20"/>
                <w:szCs w:val="20"/>
              </w:rPr>
              <w:t>死亡日期</w:t>
            </w:r>
          </w:p>
        </w:tc>
        <w:tc>
          <w:tcPr>
            <w:tcW w:w="2890" w:type="dxa"/>
            <w:gridSpan w:val="10"/>
            <w:vAlign w:val="center"/>
          </w:tcPr>
          <w:p w:rsidR="002E21C6" w:rsidRPr="003F0A95" w:rsidRDefault="002E21C6" w:rsidP="00C554F4">
            <w:pPr>
              <w:ind w:right="105"/>
              <w:jc w:val="right"/>
              <w:rPr>
                <w:sz w:val="20"/>
                <w:szCs w:val="20"/>
              </w:rPr>
            </w:pPr>
            <w:r w:rsidRPr="003F0A95">
              <w:rPr>
                <w:rFonts w:hint="eastAsia"/>
                <w:sz w:val="20"/>
                <w:szCs w:val="20"/>
              </w:rPr>
              <w:t>年</w:t>
            </w:r>
            <w:r w:rsidRPr="003F0A95">
              <w:rPr>
                <w:sz w:val="20"/>
                <w:szCs w:val="20"/>
              </w:rPr>
              <w:t xml:space="preserve">   </w:t>
            </w:r>
            <w:r w:rsidRPr="003F0A95">
              <w:rPr>
                <w:rFonts w:hint="eastAsia"/>
                <w:sz w:val="20"/>
                <w:szCs w:val="20"/>
              </w:rPr>
              <w:t>月</w:t>
            </w:r>
            <w:r w:rsidRPr="003F0A95">
              <w:rPr>
                <w:sz w:val="20"/>
                <w:szCs w:val="20"/>
              </w:rPr>
              <w:t xml:space="preserve">   </w:t>
            </w:r>
            <w:r w:rsidRPr="003F0A95">
              <w:rPr>
                <w:rFonts w:hint="eastAsia"/>
                <w:sz w:val="20"/>
                <w:szCs w:val="20"/>
              </w:rPr>
              <w:t>日</w:t>
            </w:r>
          </w:p>
        </w:tc>
      </w:tr>
      <w:tr w:rsidR="002E21C6" w:rsidRPr="00070188" w:rsidTr="00C22C0B">
        <w:trPr>
          <w:trHeight w:val="261"/>
        </w:trPr>
        <w:tc>
          <w:tcPr>
            <w:tcW w:w="2410" w:type="dxa"/>
            <w:gridSpan w:val="5"/>
            <w:vAlign w:val="center"/>
          </w:tcPr>
          <w:p w:rsidR="002E21C6" w:rsidRPr="003F0A95" w:rsidRDefault="002E21C6" w:rsidP="00C554F4">
            <w:pPr>
              <w:rPr>
                <w:sz w:val="20"/>
                <w:szCs w:val="20"/>
              </w:rPr>
            </w:pPr>
            <w:r w:rsidRPr="003F0A95">
              <w:rPr>
                <w:rFonts w:hint="eastAsia"/>
                <w:sz w:val="20"/>
                <w:szCs w:val="20"/>
              </w:rPr>
              <w:t>伤残等级</w:t>
            </w:r>
          </w:p>
        </w:tc>
        <w:tc>
          <w:tcPr>
            <w:tcW w:w="2455" w:type="dxa"/>
            <w:gridSpan w:val="7"/>
            <w:vAlign w:val="center"/>
          </w:tcPr>
          <w:p w:rsidR="002E21C6" w:rsidRPr="003F0A95" w:rsidRDefault="002E21C6" w:rsidP="002E21C6">
            <w:pPr>
              <w:ind w:left="31680" w:hangingChars="900" w:firstLine="31680"/>
              <w:jc w:val="center"/>
              <w:rPr>
                <w:sz w:val="20"/>
                <w:szCs w:val="20"/>
              </w:rPr>
            </w:pPr>
            <w:r w:rsidRPr="003F0A95">
              <w:rPr>
                <w:sz w:val="20"/>
                <w:szCs w:val="20"/>
              </w:rPr>
              <w:t xml:space="preserve">                 </w:t>
            </w:r>
            <w:r w:rsidRPr="003F0A95">
              <w:rPr>
                <w:rFonts w:hint="eastAsia"/>
                <w:sz w:val="20"/>
                <w:szCs w:val="20"/>
              </w:rPr>
              <w:t>级</w:t>
            </w:r>
          </w:p>
        </w:tc>
        <w:tc>
          <w:tcPr>
            <w:tcW w:w="2019" w:type="dxa"/>
            <w:gridSpan w:val="8"/>
            <w:vAlign w:val="center"/>
          </w:tcPr>
          <w:p w:rsidR="002E21C6" w:rsidRPr="003F0A95" w:rsidRDefault="002E21C6" w:rsidP="00C554F4">
            <w:pPr>
              <w:rPr>
                <w:sz w:val="20"/>
                <w:szCs w:val="20"/>
              </w:rPr>
            </w:pPr>
            <w:r w:rsidRPr="003F0A95">
              <w:rPr>
                <w:rFonts w:hint="eastAsia"/>
                <w:sz w:val="20"/>
                <w:szCs w:val="20"/>
              </w:rPr>
              <w:t>生活自理障碍等级</w:t>
            </w:r>
          </w:p>
        </w:tc>
        <w:tc>
          <w:tcPr>
            <w:tcW w:w="2890" w:type="dxa"/>
            <w:gridSpan w:val="10"/>
            <w:vAlign w:val="center"/>
          </w:tcPr>
          <w:p w:rsidR="002E21C6" w:rsidRPr="003F0A95" w:rsidRDefault="002E21C6" w:rsidP="00C554F4">
            <w:pPr>
              <w:ind w:right="105"/>
              <w:jc w:val="right"/>
              <w:rPr>
                <w:sz w:val="20"/>
                <w:szCs w:val="20"/>
              </w:rPr>
            </w:pPr>
            <w:r w:rsidRPr="003F0A95">
              <w:rPr>
                <w:rFonts w:hint="eastAsia"/>
                <w:sz w:val="20"/>
                <w:szCs w:val="20"/>
              </w:rPr>
              <w:t>级</w:t>
            </w:r>
          </w:p>
        </w:tc>
      </w:tr>
      <w:tr w:rsidR="002E21C6" w:rsidRPr="00070188" w:rsidTr="00C22C0B">
        <w:trPr>
          <w:trHeight w:val="210"/>
        </w:trPr>
        <w:tc>
          <w:tcPr>
            <w:tcW w:w="9775" w:type="dxa"/>
            <w:gridSpan w:val="30"/>
            <w:vAlign w:val="center"/>
          </w:tcPr>
          <w:p w:rsidR="002E21C6" w:rsidRPr="003F0A95" w:rsidRDefault="002E21C6" w:rsidP="00C554F4">
            <w:pPr>
              <w:rPr>
                <w:sz w:val="20"/>
                <w:szCs w:val="20"/>
              </w:rPr>
            </w:pPr>
            <w:r w:rsidRPr="003F0A95">
              <w:rPr>
                <w:rFonts w:hint="eastAsia"/>
                <w:sz w:val="20"/>
                <w:szCs w:val="20"/>
              </w:rPr>
              <w:t>申领待遇项目（请在（）内勾选，可多选）：</w:t>
            </w:r>
          </w:p>
        </w:tc>
      </w:tr>
      <w:tr w:rsidR="002E21C6" w:rsidRPr="00070188" w:rsidTr="00C22C0B">
        <w:trPr>
          <w:trHeight w:val="1036"/>
        </w:trPr>
        <w:tc>
          <w:tcPr>
            <w:tcW w:w="9775" w:type="dxa"/>
            <w:gridSpan w:val="30"/>
          </w:tcPr>
          <w:p w:rsidR="002E21C6" w:rsidRPr="003F0A95" w:rsidRDefault="002E21C6" w:rsidP="00C554F4">
            <w:pPr>
              <w:rPr>
                <w:sz w:val="20"/>
                <w:szCs w:val="20"/>
              </w:rPr>
            </w:pPr>
            <w:r w:rsidRPr="003F0A95">
              <w:rPr>
                <w:rFonts w:hint="eastAsia"/>
                <w:b/>
                <w:sz w:val="20"/>
                <w:szCs w:val="20"/>
              </w:rPr>
              <w:t>工伤医疗：</w:t>
            </w:r>
            <w:r w:rsidRPr="003F0A95">
              <w:rPr>
                <w:rFonts w:hint="eastAsia"/>
                <w:sz w:val="20"/>
                <w:szCs w:val="20"/>
              </w:rPr>
              <w:t>（</w:t>
            </w:r>
            <w:r w:rsidRPr="003F0A95">
              <w:rPr>
                <w:sz w:val="20"/>
                <w:szCs w:val="20"/>
              </w:rPr>
              <w:t xml:space="preserve"> </w:t>
            </w:r>
            <w:r w:rsidRPr="003F0A95">
              <w:rPr>
                <w:rFonts w:hint="eastAsia"/>
                <w:sz w:val="20"/>
                <w:szCs w:val="20"/>
              </w:rPr>
              <w:t>）</w:t>
            </w:r>
            <w:r w:rsidRPr="003F0A95">
              <w:rPr>
                <w:sz w:val="20"/>
                <w:szCs w:val="20"/>
              </w:rPr>
              <w:t>1</w:t>
            </w:r>
            <w:r w:rsidRPr="003F0A95">
              <w:rPr>
                <w:rFonts w:hint="eastAsia"/>
                <w:sz w:val="20"/>
                <w:szCs w:val="20"/>
              </w:rPr>
              <w:t>工伤医疗费、（</w:t>
            </w:r>
            <w:r w:rsidRPr="003F0A95">
              <w:rPr>
                <w:sz w:val="20"/>
                <w:szCs w:val="20"/>
              </w:rPr>
              <w:t xml:space="preserve"> </w:t>
            </w:r>
            <w:r w:rsidRPr="003F0A95">
              <w:rPr>
                <w:rFonts w:hint="eastAsia"/>
                <w:sz w:val="20"/>
                <w:szCs w:val="20"/>
              </w:rPr>
              <w:t>）</w:t>
            </w:r>
            <w:r w:rsidRPr="003F0A95">
              <w:rPr>
                <w:sz w:val="20"/>
                <w:szCs w:val="20"/>
              </w:rPr>
              <w:t>2</w:t>
            </w:r>
            <w:r w:rsidRPr="003F0A95">
              <w:rPr>
                <w:rFonts w:hint="eastAsia"/>
                <w:sz w:val="20"/>
                <w:szCs w:val="20"/>
              </w:rPr>
              <w:t>工伤辅助器具、（</w:t>
            </w:r>
            <w:r w:rsidRPr="003F0A95">
              <w:rPr>
                <w:sz w:val="20"/>
                <w:szCs w:val="20"/>
              </w:rPr>
              <w:t xml:space="preserve"> </w:t>
            </w:r>
            <w:r w:rsidRPr="003F0A95">
              <w:rPr>
                <w:rFonts w:hint="eastAsia"/>
                <w:sz w:val="20"/>
                <w:szCs w:val="20"/>
              </w:rPr>
              <w:t>）</w:t>
            </w:r>
            <w:r w:rsidRPr="003F0A95">
              <w:rPr>
                <w:sz w:val="20"/>
                <w:szCs w:val="20"/>
              </w:rPr>
              <w:t>3</w:t>
            </w:r>
            <w:r w:rsidRPr="003F0A95">
              <w:rPr>
                <w:rFonts w:hint="eastAsia"/>
                <w:sz w:val="20"/>
                <w:szCs w:val="20"/>
              </w:rPr>
              <w:t>工伤康复治疗、（</w:t>
            </w:r>
            <w:r w:rsidRPr="003F0A95">
              <w:rPr>
                <w:sz w:val="20"/>
                <w:szCs w:val="20"/>
              </w:rPr>
              <w:t xml:space="preserve"> </w:t>
            </w:r>
            <w:r w:rsidRPr="003F0A95">
              <w:rPr>
                <w:rFonts w:hint="eastAsia"/>
                <w:sz w:val="20"/>
                <w:szCs w:val="20"/>
              </w:rPr>
              <w:t>）</w:t>
            </w:r>
            <w:r w:rsidRPr="003F0A95">
              <w:rPr>
                <w:sz w:val="20"/>
                <w:szCs w:val="20"/>
              </w:rPr>
              <w:t>4</w:t>
            </w:r>
            <w:r w:rsidRPr="003F0A95">
              <w:rPr>
                <w:rFonts w:hint="eastAsia"/>
                <w:sz w:val="20"/>
                <w:szCs w:val="20"/>
              </w:rPr>
              <w:t>劳动能力鉴定费、</w:t>
            </w:r>
          </w:p>
          <w:p w:rsidR="002E21C6" w:rsidRPr="003F0A95" w:rsidRDefault="002E21C6" w:rsidP="00C554F4">
            <w:pPr>
              <w:rPr>
                <w:b/>
                <w:sz w:val="20"/>
                <w:szCs w:val="20"/>
              </w:rPr>
            </w:pPr>
            <w:r w:rsidRPr="003F0A95">
              <w:rPr>
                <w:rFonts w:hint="eastAsia"/>
                <w:sz w:val="20"/>
                <w:szCs w:val="20"/>
              </w:rPr>
              <w:t>（</w:t>
            </w:r>
            <w:r w:rsidRPr="003F0A95">
              <w:rPr>
                <w:sz w:val="20"/>
                <w:szCs w:val="20"/>
              </w:rPr>
              <w:t xml:space="preserve"> </w:t>
            </w:r>
            <w:r w:rsidRPr="003F0A95">
              <w:rPr>
                <w:rFonts w:hint="eastAsia"/>
                <w:sz w:val="20"/>
                <w:szCs w:val="20"/>
              </w:rPr>
              <w:t>）</w:t>
            </w:r>
            <w:r w:rsidRPr="003F0A95">
              <w:rPr>
                <w:sz w:val="20"/>
                <w:szCs w:val="20"/>
              </w:rPr>
              <w:t xml:space="preserve">5 </w:t>
            </w:r>
            <w:r w:rsidRPr="003F0A95">
              <w:rPr>
                <w:rFonts w:hint="eastAsia"/>
                <w:sz w:val="20"/>
                <w:szCs w:val="20"/>
              </w:rPr>
              <w:t>住院伙食补助、（</w:t>
            </w:r>
            <w:r w:rsidRPr="003F0A95">
              <w:rPr>
                <w:sz w:val="20"/>
                <w:szCs w:val="20"/>
              </w:rPr>
              <w:t xml:space="preserve"> </w:t>
            </w:r>
            <w:r w:rsidRPr="003F0A95">
              <w:rPr>
                <w:rFonts w:hint="eastAsia"/>
                <w:sz w:val="20"/>
                <w:szCs w:val="20"/>
              </w:rPr>
              <w:t>）</w:t>
            </w:r>
            <w:r w:rsidRPr="003F0A95">
              <w:rPr>
                <w:sz w:val="20"/>
                <w:szCs w:val="20"/>
              </w:rPr>
              <w:t>6</w:t>
            </w:r>
            <w:r w:rsidRPr="003F0A95">
              <w:rPr>
                <w:rFonts w:hint="eastAsia"/>
                <w:sz w:val="20"/>
                <w:szCs w:val="20"/>
              </w:rPr>
              <w:t>转院住院交通食宿费</w:t>
            </w:r>
          </w:p>
          <w:p w:rsidR="002E21C6" w:rsidRPr="003F0A95" w:rsidRDefault="002E21C6" w:rsidP="00C554F4">
            <w:pPr>
              <w:rPr>
                <w:b/>
                <w:sz w:val="20"/>
                <w:szCs w:val="20"/>
              </w:rPr>
            </w:pPr>
            <w:r w:rsidRPr="003F0A95">
              <w:rPr>
                <w:rFonts w:hint="eastAsia"/>
                <w:b/>
                <w:sz w:val="20"/>
                <w:szCs w:val="20"/>
              </w:rPr>
              <w:t>工伤伤残：</w:t>
            </w:r>
            <w:r w:rsidRPr="003F0A95">
              <w:rPr>
                <w:rFonts w:hint="eastAsia"/>
                <w:sz w:val="20"/>
                <w:szCs w:val="20"/>
              </w:rPr>
              <w:t>（</w:t>
            </w:r>
            <w:r w:rsidRPr="003F0A95">
              <w:rPr>
                <w:sz w:val="20"/>
                <w:szCs w:val="20"/>
              </w:rPr>
              <w:t xml:space="preserve"> </w:t>
            </w:r>
            <w:r w:rsidRPr="003F0A95">
              <w:rPr>
                <w:rFonts w:hint="eastAsia"/>
                <w:sz w:val="20"/>
                <w:szCs w:val="20"/>
              </w:rPr>
              <w:t>）</w:t>
            </w:r>
            <w:r w:rsidRPr="003F0A95">
              <w:rPr>
                <w:sz w:val="20"/>
                <w:szCs w:val="20"/>
              </w:rPr>
              <w:t>7</w:t>
            </w:r>
            <w:r w:rsidRPr="003F0A95">
              <w:rPr>
                <w:rFonts w:hint="eastAsia"/>
                <w:sz w:val="20"/>
                <w:szCs w:val="20"/>
              </w:rPr>
              <w:t>一次性伤残补助金、（</w:t>
            </w:r>
            <w:r w:rsidRPr="003F0A95">
              <w:rPr>
                <w:sz w:val="20"/>
                <w:szCs w:val="20"/>
              </w:rPr>
              <w:t xml:space="preserve"> </w:t>
            </w:r>
            <w:r w:rsidRPr="003F0A95">
              <w:rPr>
                <w:rFonts w:hint="eastAsia"/>
                <w:sz w:val="20"/>
                <w:szCs w:val="20"/>
              </w:rPr>
              <w:t>）</w:t>
            </w:r>
            <w:r w:rsidRPr="003F0A95">
              <w:rPr>
                <w:sz w:val="20"/>
                <w:szCs w:val="20"/>
              </w:rPr>
              <w:t>8</w:t>
            </w:r>
            <w:r w:rsidRPr="003F0A95">
              <w:rPr>
                <w:rFonts w:hint="eastAsia"/>
                <w:sz w:val="20"/>
                <w:szCs w:val="20"/>
              </w:rPr>
              <w:t>一次性工伤医疗补助金、（</w:t>
            </w:r>
            <w:r w:rsidRPr="003F0A95">
              <w:rPr>
                <w:sz w:val="20"/>
                <w:szCs w:val="20"/>
              </w:rPr>
              <w:t xml:space="preserve"> </w:t>
            </w:r>
            <w:r w:rsidRPr="003F0A95">
              <w:rPr>
                <w:rFonts w:hint="eastAsia"/>
                <w:sz w:val="20"/>
                <w:szCs w:val="20"/>
              </w:rPr>
              <w:t>）</w:t>
            </w:r>
            <w:r w:rsidRPr="003F0A95">
              <w:rPr>
                <w:sz w:val="20"/>
                <w:szCs w:val="20"/>
              </w:rPr>
              <w:t>9</w:t>
            </w:r>
            <w:r w:rsidRPr="003F0A95">
              <w:rPr>
                <w:rFonts w:hint="eastAsia"/>
                <w:sz w:val="20"/>
                <w:szCs w:val="20"/>
              </w:rPr>
              <w:t>伤残津贴</w:t>
            </w:r>
            <w:r w:rsidRPr="003F0A95">
              <w:rPr>
                <w:rFonts w:hint="eastAsia"/>
                <w:b/>
                <w:sz w:val="20"/>
                <w:szCs w:val="20"/>
              </w:rPr>
              <w:t>、</w:t>
            </w:r>
            <w:r w:rsidRPr="003F0A95">
              <w:rPr>
                <w:rFonts w:hint="eastAsia"/>
                <w:sz w:val="20"/>
                <w:szCs w:val="20"/>
              </w:rPr>
              <w:t>（</w:t>
            </w:r>
            <w:r w:rsidRPr="003F0A95">
              <w:rPr>
                <w:sz w:val="20"/>
                <w:szCs w:val="20"/>
              </w:rPr>
              <w:t xml:space="preserve"> </w:t>
            </w:r>
            <w:r w:rsidRPr="003F0A95">
              <w:rPr>
                <w:rFonts w:hint="eastAsia"/>
                <w:sz w:val="20"/>
                <w:szCs w:val="20"/>
              </w:rPr>
              <w:t>）</w:t>
            </w:r>
            <w:r w:rsidRPr="003F0A95">
              <w:rPr>
                <w:sz w:val="20"/>
                <w:szCs w:val="20"/>
              </w:rPr>
              <w:t>10</w:t>
            </w:r>
            <w:r w:rsidRPr="003F0A95">
              <w:rPr>
                <w:rFonts w:hint="eastAsia"/>
                <w:sz w:val="20"/>
                <w:szCs w:val="20"/>
              </w:rPr>
              <w:t>生活护理费</w:t>
            </w:r>
          </w:p>
          <w:p w:rsidR="002E21C6" w:rsidRPr="003F0A95" w:rsidRDefault="002E21C6" w:rsidP="00C554F4">
            <w:pPr>
              <w:rPr>
                <w:b/>
                <w:sz w:val="20"/>
                <w:szCs w:val="20"/>
              </w:rPr>
            </w:pPr>
            <w:r w:rsidRPr="003F0A95">
              <w:rPr>
                <w:rFonts w:hint="eastAsia"/>
                <w:b/>
                <w:sz w:val="20"/>
                <w:szCs w:val="20"/>
              </w:rPr>
              <w:t>工伤死亡：</w:t>
            </w:r>
            <w:r w:rsidRPr="003F0A95">
              <w:rPr>
                <w:rFonts w:hint="eastAsia"/>
                <w:sz w:val="20"/>
                <w:szCs w:val="20"/>
              </w:rPr>
              <w:t>（</w:t>
            </w:r>
            <w:r w:rsidRPr="003F0A95">
              <w:rPr>
                <w:sz w:val="20"/>
                <w:szCs w:val="20"/>
              </w:rPr>
              <w:t xml:space="preserve"> </w:t>
            </w:r>
            <w:r w:rsidRPr="003F0A95">
              <w:rPr>
                <w:rFonts w:hint="eastAsia"/>
                <w:sz w:val="20"/>
                <w:szCs w:val="20"/>
              </w:rPr>
              <w:t>）</w:t>
            </w:r>
            <w:r w:rsidRPr="003F0A95">
              <w:rPr>
                <w:sz w:val="20"/>
                <w:szCs w:val="20"/>
              </w:rPr>
              <w:t>11</w:t>
            </w:r>
            <w:r w:rsidRPr="003F0A95">
              <w:rPr>
                <w:rFonts w:hint="eastAsia"/>
                <w:sz w:val="20"/>
                <w:szCs w:val="20"/>
              </w:rPr>
              <w:t>丧葬补助金、（</w:t>
            </w:r>
            <w:r w:rsidRPr="003F0A95">
              <w:rPr>
                <w:sz w:val="20"/>
                <w:szCs w:val="20"/>
              </w:rPr>
              <w:t xml:space="preserve"> </w:t>
            </w:r>
            <w:r w:rsidRPr="003F0A95">
              <w:rPr>
                <w:rFonts w:hint="eastAsia"/>
                <w:sz w:val="20"/>
                <w:szCs w:val="20"/>
              </w:rPr>
              <w:t>）</w:t>
            </w:r>
            <w:r w:rsidRPr="003F0A95">
              <w:rPr>
                <w:sz w:val="20"/>
                <w:szCs w:val="20"/>
              </w:rPr>
              <w:t>12</w:t>
            </w:r>
            <w:r w:rsidRPr="003F0A95">
              <w:rPr>
                <w:rFonts w:hint="eastAsia"/>
                <w:sz w:val="20"/>
                <w:szCs w:val="20"/>
              </w:rPr>
              <w:t>一次性工亡补助金、（</w:t>
            </w:r>
            <w:r w:rsidRPr="003F0A95">
              <w:rPr>
                <w:sz w:val="20"/>
                <w:szCs w:val="20"/>
              </w:rPr>
              <w:t xml:space="preserve"> </w:t>
            </w:r>
            <w:r w:rsidRPr="003F0A95">
              <w:rPr>
                <w:rFonts w:hint="eastAsia"/>
                <w:sz w:val="20"/>
                <w:szCs w:val="20"/>
              </w:rPr>
              <w:t>）</w:t>
            </w:r>
            <w:r w:rsidRPr="003F0A95">
              <w:rPr>
                <w:sz w:val="20"/>
                <w:szCs w:val="20"/>
              </w:rPr>
              <w:t>13</w:t>
            </w:r>
            <w:r w:rsidRPr="003F0A95">
              <w:rPr>
                <w:rFonts w:hint="eastAsia"/>
                <w:sz w:val="20"/>
                <w:szCs w:val="20"/>
              </w:rPr>
              <w:t>供养亲属抚恤金</w:t>
            </w:r>
          </w:p>
        </w:tc>
      </w:tr>
      <w:tr w:rsidR="002E21C6" w:rsidRPr="00070188" w:rsidTr="00C22C0B">
        <w:trPr>
          <w:trHeight w:val="1098"/>
        </w:trPr>
        <w:tc>
          <w:tcPr>
            <w:tcW w:w="9775" w:type="dxa"/>
            <w:gridSpan w:val="30"/>
          </w:tcPr>
          <w:p w:rsidR="002E21C6" w:rsidRPr="003F0A95" w:rsidRDefault="002E21C6" w:rsidP="00C554F4">
            <w:pPr>
              <w:rPr>
                <w:b/>
                <w:sz w:val="20"/>
                <w:szCs w:val="20"/>
              </w:rPr>
            </w:pPr>
            <w:r w:rsidRPr="003F0A95">
              <w:rPr>
                <w:rFonts w:hint="eastAsia"/>
                <w:b/>
                <w:sz w:val="20"/>
                <w:szCs w:val="20"/>
              </w:rPr>
              <w:t>申领一次性工伤医疗补助金必须填写本栏内容</w:t>
            </w:r>
          </w:p>
          <w:p w:rsidR="002E21C6" w:rsidRPr="003F0A95" w:rsidRDefault="002E21C6" w:rsidP="00C554F4">
            <w:pPr>
              <w:rPr>
                <w:sz w:val="20"/>
                <w:szCs w:val="20"/>
              </w:rPr>
            </w:pPr>
          </w:p>
          <w:p w:rsidR="002E21C6" w:rsidRPr="003F0A95" w:rsidRDefault="002E21C6" w:rsidP="00C554F4">
            <w:pPr>
              <w:rPr>
                <w:sz w:val="20"/>
                <w:szCs w:val="20"/>
              </w:rPr>
            </w:pPr>
            <w:r w:rsidRPr="003F0A95">
              <w:rPr>
                <w:rFonts w:hint="eastAsia"/>
                <w:sz w:val="20"/>
                <w:szCs w:val="20"/>
              </w:rPr>
              <w:t>工伤人员与用人单位解除劳动关系日期：</w:t>
            </w:r>
            <w:r w:rsidRPr="003F0A95">
              <w:rPr>
                <w:sz w:val="20"/>
                <w:szCs w:val="20"/>
                <w:u w:val="single"/>
              </w:rPr>
              <w:t xml:space="preserve">       </w:t>
            </w:r>
            <w:r w:rsidRPr="003F0A95">
              <w:rPr>
                <w:rFonts w:hint="eastAsia"/>
                <w:sz w:val="20"/>
                <w:szCs w:val="20"/>
              </w:rPr>
              <w:t>年</w:t>
            </w:r>
            <w:r w:rsidRPr="003F0A95">
              <w:rPr>
                <w:sz w:val="20"/>
                <w:szCs w:val="20"/>
                <w:u w:val="single"/>
              </w:rPr>
              <w:t xml:space="preserve">   </w:t>
            </w:r>
            <w:r w:rsidRPr="003F0A95">
              <w:rPr>
                <w:rFonts w:hint="eastAsia"/>
                <w:sz w:val="20"/>
                <w:szCs w:val="20"/>
              </w:rPr>
              <w:t>月</w:t>
            </w:r>
            <w:r w:rsidRPr="003F0A95">
              <w:rPr>
                <w:sz w:val="20"/>
                <w:szCs w:val="20"/>
                <w:u w:val="single"/>
              </w:rPr>
              <w:t xml:space="preserve">   </w:t>
            </w:r>
            <w:r w:rsidRPr="003F0A95">
              <w:rPr>
                <w:rFonts w:hint="eastAsia"/>
                <w:sz w:val="20"/>
                <w:szCs w:val="20"/>
              </w:rPr>
              <w:t>日</w:t>
            </w:r>
          </w:p>
          <w:p w:rsidR="002E21C6" w:rsidRPr="003F0A95" w:rsidRDefault="002E21C6" w:rsidP="002E21C6">
            <w:pPr>
              <w:tabs>
                <w:tab w:val="left" w:pos="5205"/>
              </w:tabs>
              <w:ind w:firstLineChars="2650" w:firstLine="31680"/>
              <w:rPr>
                <w:sz w:val="20"/>
                <w:szCs w:val="20"/>
              </w:rPr>
            </w:pPr>
          </w:p>
          <w:p w:rsidR="002E21C6" w:rsidRPr="003F0A95" w:rsidRDefault="002E21C6" w:rsidP="002E21C6">
            <w:pPr>
              <w:tabs>
                <w:tab w:val="left" w:pos="5205"/>
              </w:tabs>
              <w:ind w:firstLineChars="2650" w:firstLine="31680"/>
              <w:rPr>
                <w:sz w:val="20"/>
                <w:szCs w:val="20"/>
              </w:rPr>
            </w:pPr>
            <w:r w:rsidRPr="003F0A95">
              <w:rPr>
                <w:rFonts w:hint="eastAsia"/>
                <w:sz w:val="20"/>
                <w:szCs w:val="20"/>
              </w:rPr>
              <w:t>用人单位确认（盖章）：</w:t>
            </w:r>
          </w:p>
        </w:tc>
      </w:tr>
      <w:tr w:rsidR="002E21C6" w:rsidRPr="00070188" w:rsidTr="00C22C0B">
        <w:trPr>
          <w:trHeight w:val="210"/>
        </w:trPr>
        <w:tc>
          <w:tcPr>
            <w:tcW w:w="685" w:type="dxa"/>
            <w:vMerge w:val="restart"/>
            <w:vAlign w:val="center"/>
          </w:tcPr>
          <w:p w:rsidR="002E21C6" w:rsidRPr="003F0A95" w:rsidRDefault="002E21C6" w:rsidP="00C554F4">
            <w:pPr>
              <w:jc w:val="center"/>
              <w:rPr>
                <w:b/>
                <w:sz w:val="20"/>
                <w:szCs w:val="20"/>
              </w:rPr>
            </w:pPr>
            <w:r w:rsidRPr="003F0A95">
              <w:rPr>
                <w:rFonts w:hint="eastAsia"/>
                <w:b/>
                <w:sz w:val="20"/>
                <w:szCs w:val="20"/>
              </w:rPr>
              <w:t>银行汇款账户信息</w:t>
            </w:r>
          </w:p>
        </w:tc>
        <w:tc>
          <w:tcPr>
            <w:tcW w:w="9090" w:type="dxa"/>
            <w:gridSpan w:val="29"/>
          </w:tcPr>
          <w:p w:rsidR="002E21C6" w:rsidRPr="003F0A95" w:rsidRDefault="002E21C6" w:rsidP="00C554F4">
            <w:pPr>
              <w:jc w:val="center"/>
              <w:rPr>
                <w:b/>
                <w:sz w:val="20"/>
                <w:szCs w:val="20"/>
              </w:rPr>
            </w:pPr>
            <w:r w:rsidRPr="003F0A95">
              <w:rPr>
                <w:rFonts w:hint="eastAsia"/>
                <w:b/>
                <w:sz w:val="20"/>
                <w:szCs w:val="20"/>
              </w:rPr>
              <w:t>工伤待遇</w:t>
            </w:r>
          </w:p>
        </w:tc>
      </w:tr>
      <w:tr w:rsidR="002E21C6" w:rsidRPr="00070188" w:rsidTr="00C22C0B">
        <w:trPr>
          <w:trHeight w:val="210"/>
        </w:trPr>
        <w:tc>
          <w:tcPr>
            <w:tcW w:w="685" w:type="dxa"/>
            <w:vMerge/>
            <w:vAlign w:val="center"/>
          </w:tcPr>
          <w:p w:rsidR="002E21C6" w:rsidRPr="00070188" w:rsidRDefault="002E21C6" w:rsidP="00C554F4">
            <w:pPr>
              <w:jc w:val="center"/>
              <w:rPr>
                <w:b/>
                <w:szCs w:val="21"/>
              </w:rPr>
            </w:pPr>
          </w:p>
        </w:tc>
        <w:tc>
          <w:tcPr>
            <w:tcW w:w="1586" w:type="dxa"/>
            <w:gridSpan w:val="3"/>
          </w:tcPr>
          <w:p w:rsidR="002E21C6" w:rsidRPr="003F0A95" w:rsidRDefault="002E21C6" w:rsidP="00C554F4">
            <w:pPr>
              <w:jc w:val="center"/>
              <w:rPr>
                <w:b/>
                <w:sz w:val="20"/>
                <w:szCs w:val="20"/>
              </w:rPr>
            </w:pPr>
            <w:r w:rsidRPr="003F0A95">
              <w:rPr>
                <w:rFonts w:hint="eastAsia"/>
                <w:b/>
                <w:sz w:val="20"/>
                <w:szCs w:val="20"/>
              </w:rPr>
              <w:t>待遇项目</w:t>
            </w:r>
          </w:p>
        </w:tc>
        <w:tc>
          <w:tcPr>
            <w:tcW w:w="2162" w:type="dxa"/>
            <w:gridSpan w:val="6"/>
          </w:tcPr>
          <w:p w:rsidR="002E21C6" w:rsidRPr="003F0A95" w:rsidRDefault="002E21C6" w:rsidP="00C554F4">
            <w:pPr>
              <w:jc w:val="center"/>
              <w:rPr>
                <w:b/>
                <w:sz w:val="20"/>
                <w:szCs w:val="20"/>
              </w:rPr>
            </w:pPr>
            <w:r w:rsidRPr="003F0A95">
              <w:rPr>
                <w:rFonts w:hint="eastAsia"/>
                <w:b/>
                <w:sz w:val="20"/>
                <w:szCs w:val="20"/>
              </w:rPr>
              <w:t>银行账号</w:t>
            </w:r>
          </w:p>
        </w:tc>
        <w:tc>
          <w:tcPr>
            <w:tcW w:w="2738" w:type="dxa"/>
            <w:gridSpan w:val="12"/>
          </w:tcPr>
          <w:p w:rsidR="002E21C6" w:rsidRPr="003F0A95" w:rsidRDefault="002E21C6" w:rsidP="00C554F4">
            <w:pPr>
              <w:jc w:val="center"/>
              <w:rPr>
                <w:b/>
                <w:sz w:val="20"/>
                <w:szCs w:val="20"/>
              </w:rPr>
            </w:pPr>
            <w:r w:rsidRPr="003F0A95">
              <w:rPr>
                <w:rFonts w:hint="eastAsia"/>
                <w:b/>
                <w:sz w:val="20"/>
                <w:szCs w:val="20"/>
              </w:rPr>
              <w:t>开户银行名称</w:t>
            </w:r>
          </w:p>
        </w:tc>
        <w:tc>
          <w:tcPr>
            <w:tcW w:w="2603" w:type="dxa"/>
            <w:gridSpan w:val="8"/>
          </w:tcPr>
          <w:p w:rsidR="002E21C6" w:rsidRPr="003F0A95" w:rsidRDefault="002E21C6" w:rsidP="00C554F4">
            <w:pPr>
              <w:jc w:val="center"/>
              <w:rPr>
                <w:b/>
                <w:sz w:val="20"/>
                <w:szCs w:val="20"/>
              </w:rPr>
            </w:pPr>
            <w:r w:rsidRPr="003F0A95">
              <w:rPr>
                <w:rFonts w:hint="eastAsia"/>
                <w:b/>
                <w:sz w:val="20"/>
                <w:szCs w:val="20"/>
              </w:rPr>
              <w:t>开户人姓名</w:t>
            </w:r>
          </w:p>
        </w:tc>
      </w:tr>
      <w:tr w:rsidR="002E21C6" w:rsidRPr="00070188" w:rsidTr="00C22C0B">
        <w:trPr>
          <w:trHeight w:val="210"/>
        </w:trPr>
        <w:tc>
          <w:tcPr>
            <w:tcW w:w="685" w:type="dxa"/>
            <w:vMerge/>
          </w:tcPr>
          <w:p w:rsidR="002E21C6" w:rsidRPr="00070188" w:rsidRDefault="002E21C6" w:rsidP="00C554F4">
            <w:pPr>
              <w:rPr>
                <w:b/>
                <w:szCs w:val="21"/>
              </w:rPr>
            </w:pPr>
          </w:p>
        </w:tc>
        <w:tc>
          <w:tcPr>
            <w:tcW w:w="1586" w:type="dxa"/>
            <w:gridSpan w:val="3"/>
          </w:tcPr>
          <w:p w:rsidR="002E21C6" w:rsidRPr="003F0A95" w:rsidRDefault="002E21C6" w:rsidP="00C554F4">
            <w:pPr>
              <w:rPr>
                <w:sz w:val="20"/>
                <w:szCs w:val="20"/>
              </w:rPr>
            </w:pPr>
          </w:p>
        </w:tc>
        <w:tc>
          <w:tcPr>
            <w:tcW w:w="7504" w:type="dxa"/>
            <w:gridSpan w:val="26"/>
          </w:tcPr>
          <w:p w:rsidR="002E21C6" w:rsidRPr="003F0A95" w:rsidRDefault="002E21C6" w:rsidP="00C554F4">
            <w:pPr>
              <w:rPr>
                <w:sz w:val="20"/>
                <w:szCs w:val="20"/>
              </w:rPr>
            </w:pPr>
            <w:r w:rsidRPr="003F0A95">
              <w:rPr>
                <w:rFonts w:hint="eastAsia"/>
                <w:sz w:val="20"/>
                <w:szCs w:val="20"/>
              </w:rPr>
              <w:t>□参保人社保卡金融账户</w:t>
            </w:r>
          </w:p>
        </w:tc>
      </w:tr>
      <w:tr w:rsidR="002E21C6" w:rsidRPr="00070188" w:rsidTr="00C22C0B">
        <w:trPr>
          <w:trHeight w:val="371"/>
        </w:trPr>
        <w:tc>
          <w:tcPr>
            <w:tcW w:w="685" w:type="dxa"/>
            <w:vMerge/>
          </w:tcPr>
          <w:p w:rsidR="002E21C6" w:rsidRPr="00070188" w:rsidRDefault="002E21C6" w:rsidP="00C554F4">
            <w:pPr>
              <w:rPr>
                <w:b/>
                <w:szCs w:val="21"/>
              </w:rPr>
            </w:pPr>
          </w:p>
        </w:tc>
        <w:tc>
          <w:tcPr>
            <w:tcW w:w="1586" w:type="dxa"/>
            <w:gridSpan w:val="3"/>
          </w:tcPr>
          <w:p w:rsidR="002E21C6" w:rsidRPr="003F0A95" w:rsidRDefault="002E21C6" w:rsidP="00C554F4">
            <w:pPr>
              <w:rPr>
                <w:sz w:val="20"/>
                <w:szCs w:val="20"/>
              </w:rPr>
            </w:pPr>
          </w:p>
        </w:tc>
        <w:tc>
          <w:tcPr>
            <w:tcW w:w="2162" w:type="dxa"/>
            <w:gridSpan w:val="6"/>
          </w:tcPr>
          <w:p w:rsidR="002E21C6" w:rsidRPr="003F0A95" w:rsidRDefault="002E21C6" w:rsidP="00C554F4">
            <w:pPr>
              <w:rPr>
                <w:sz w:val="20"/>
                <w:szCs w:val="20"/>
              </w:rPr>
            </w:pPr>
          </w:p>
        </w:tc>
        <w:tc>
          <w:tcPr>
            <w:tcW w:w="2738" w:type="dxa"/>
            <w:gridSpan w:val="12"/>
          </w:tcPr>
          <w:p w:rsidR="002E21C6" w:rsidRPr="003F0A95" w:rsidRDefault="002E21C6" w:rsidP="00C554F4">
            <w:pPr>
              <w:rPr>
                <w:sz w:val="20"/>
                <w:szCs w:val="20"/>
              </w:rPr>
            </w:pPr>
          </w:p>
        </w:tc>
        <w:tc>
          <w:tcPr>
            <w:tcW w:w="2603" w:type="dxa"/>
            <w:gridSpan w:val="8"/>
          </w:tcPr>
          <w:p w:rsidR="002E21C6" w:rsidRPr="003F0A95" w:rsidRDefault="002E21C6" w:rsidP="00C554F4">
            <w:pPr>
              <w:rPr>
                <w:sz w:val="20"/>
                <w:szCs w:val="20"/>
              </w:rPr>
            </w:pPr>
          </w:p>
        </w:tc>
      </w:tr>
      <w:tr w:rsidR="002E21C6" w:rsidRPr="00070188" w:rsidTr="00C22C0B">
        <w:trPr>
          <w:trHeight w:val="371"/>
        </w:trPr>
        <w:tc>
          <w:tcPr>
            <w:tcW w:w="685" w:type="dxa"/>
            <w:vMerge/>
          </w:tcPr>
          <w:p w:rsidR="002E21C6" w:rsidRPr="00070188" w:rsidRDefault="002E21C6" w:rsidP="00C554F4">
            <w:pPr>
              <w:rPr>
                <w:b/>
                <w:szCs w:val="21"/>
              </w:rPr>
            </w:pPr>
          </w:p>
        </w:tc>
        <w:tc>
          <w:tcPr>
            <w:tcW w:w="1586" w:type="dxa"/>
            <w:gridSpan w:val="3"/>
          </w:tcPr>
          <w:p w:rsidR="002E21C6" w:rsidRPr="003F0A95" w:rsidRDefault="002E21C6" w:rsidP="00C554F4">
            <w:pPr>
              <w:rPr>
                <w:sz w:val="20"/>
                <w:szCs w:val="20"/>
              </w:rPr>
            </w:pPr>
          </w:p>
        </w:tc>
        <w:tc>
          <w:tcPr>
            <w:tcW w:w="2162" w:type="dxa"/>
            <w:gridSpan w:val="6"/>
          </w:tcPr>
          <w:p w:rsidR="002E21C6" w:rsidRPr="003F0A95" w:rsidRDefault="002E21C6" w:rsidP="00C554F4">
            <w:pPr>
              <w:rPr>
                <w:sz w:val="20"/>
                <w:szCs w:val="20"/>
              </w:rPr>
            </w:pPr>
          </w:p>
        </w:tc>
        <w:tc>
          <w:tcPr>
            <w:tcW w:w="2738" w:type="dxa"/>
            <w:gridSpan w:val="12"/>
          </w:tcPr>
          <w:p w:rsidR="002E21C6" w:rsidRPr="003F0A95" w:rsidRDefault="002E21C6" w:rsidP="00C554F4">
            <w:pPr>
              <w:rPr>
                <w:sz w:val="20"/>
                <w:szCs w:val="20"/>
              </w:rPr>
            </w:pPr>
          </w:p>
        </w:tc>
        <w:tc>
          <w:tcPr>
            <w:tcW w:w="2603" w:type="dxa"/>
            <w:gridSpan w:val="8"/>
          </w:tcPr>
          <w:p w:rsidR="002E21C6" w:rsidRPr="003F0A95" w:rsidRDefault="002E21C6" w:rsidP="00C554F4">
            <w:pPr>
              <w:rPr>
                <w:sz w:val="20"/>
                <w:szCs w:val="20"/>
              </w:rPr>
            </w:pPr>
          </w:p>
        </w:tc>
      </w:tr>
      <w:tr w:rsidR="002E21C6" w:rsidRPr="00070188" w:rsidTr="00C22C0B">
        <w:trPr>
          <w:trHeight w:val="210"/>
        </w:trPr>
        <w:tc>
          <w:tcPr>
            <w:tcW w:w="685" w:type="dxa"/>
            <w:vMerge/>
          </w:tcPr>
          <w:p w:rsidR="002E21C6" w:rsidRPr="00070188" w:rsidRDefault="002E21C6" w:rsidP="00C554F4">
            <w:pPr>
              <w:rPr>
                <w:b/>
                <w:szCs w:val="21"/>
              </w:rPr>
            </w:pPr>
          </w:p>
        </w:tc>
        <w:tc>
          <w:tcPr>
            <w:tcW w:w="9090" w:type="dxa"/>
            <w:gridSpan w:val="29"/>
          </w:tcPr>
          <w:p w:rsidR="002E21C6" w:rsidRPr="003F0A95" w:rsidRDefault="002E21C6" w:rsidP="00C554F4">
            <w:pPr>
              <w:jc w:val="center"/>
              <w:rPr>
                <w:b/>
                <w:sz w:val="20"/>
                <w:szCs w:val="20"/>
              </w:rPr>
            </w:pPr>
            <w:r w:rsidRPr="003F0A95">
              <w:rPr>
                <w:rFonts w:hint="eastAsia"/>
                <w:b/>
                <w:sz w:val="20"/>
                <w:szCs w:val="20"/>
              </w:rPr>
              <w:t>供养亲属抚恤金</w:t>
            </w:r>
          </w:p>
        </w:tc>
      </w:tr>
      <w:tr w:rsidR="002E21C6" w:rsidRPr="00070188" w:rsidTr="00C22C0B">
        <w:trPr>
          <w:trHeight w:val="210"/>
        </w:trPr>
        <w:tc>
          <w:tcPr>
            <w:tcW w:w="685" w:type="dxa"/>
            <w:vMerge/>
          </w:tcPr>
          <w:p w:rsidR="002E21C6" w:rsidRPr="00070188" w:rsidRDefault="002E21C6" w:rsidP="00C554F4">
            <w:pPr>
              <w:rPr>
                <w:b/>
                <w:szCs w:val="21"/>
              </w:rPr>
            </w:pPr>
          </w:p>
        </w:tc>
        <w:tc>
          <w:tcPr>
            <w:tcW w:w="1586" w:type="dxa"/>
            <w:gridSpan w:val="3"/>
          </w:tcPr>
          <w:p w:rsidR="002E21C6" w:rsidRPr="003F0A95" w:rsidRDefault="002E21C6" w:rsidP="00C554F4">
            <w:pPr>
              <w:jc w:val="center"/>
              <w:rPr>
                <w:b/>
                <w:sz w:val="20"/>
                <w:szCs w:val="20"/>
              </w:rPr>
            </w:pPr>
            <w:r w:rsidRPr="003F0A95">
              <w:rPr>
                <w:rFonts w:hint="eastAsia"/>
                <w:b/>
                <w:sz w:val="20"/>
                <w:szCs w:val="20"/>
              </w:rPr>
              <w:t>供养亲属姓名</w:t>
            </w:r>
          </w:p>
        </w:tc>
        <w:tc>
          <w:tcPr>
            <w:tcW w:w="2162" w:type="dxa"/>
            <w:gridSpan w:val="6"/>
          </w:tcPr>
          <w:p w:rsidR="002E21C6" w:rsidRPr="003F0A95" w:rsidRDefault="002E21C6" w:rsidP="00C554F4">
            <w:pPr>
              <w:jc w:val="center"/>
              <w:rPr>
                <w:b/>
                <w:sz w:val="20"/>
                <w:szCs w:val="20"/>
              </w:rPr>
            </w:pPr>
            <w:r w:rsidRPr="003F0A95">
              <w:rPr>
                <w:rFonts w:hint="eastAsia"/>
                <w:b/>
                <w:sz w:val="20"/>
                <w:szCs w:val="20"/>
              </w:rPr>
              <w:t>银行账号</w:t>
            </w:r>
          </w:p>
        </w:tc>
        <w:tc>
          <w:tcPr>
            <w:tcW w:w="2738" w:type="dxa"/>
            <w:gridSpan w:val="12"/>
          </w:tcPr>
          <w:p w:rsidR="002E21C6" w:rsidRPr="003F0A95" w:rsidRDefault="002E21C6" w:rsidP="00C554F4">
            <w:pPr>
              <w:jc w:val="center"/>
              <w:rPr>
                <w:b/>
                <w:sz w:val="20"/>
                <w:szCs w:val="20"/>
              </w:rPr>
            </w:pPr>
            <w:r w:rsidRPr="003F0A95">
              <w:rPr>
                <w:rFonts w:hint="eastAsia"/>
                <w:b/>
                <w:sz w:val="20"/>
                <w:szCs w:val="20"/>
              </w:rPr>
              <w:t>开户银行名称</w:t>
            </w:r>
          </w:p>
        </w:tc>
        <w:tc>
          <w:tcPr>
            <w:tcW w:w="2603" w:type="dxa"/>
            <w:gridSpan w:val="8"/>
          </w:tcPr>
          <w:p w:rsidR="002E21C6" w:rsidRPr="003F0A95" w:rsidRDefault="002E21C6" w:rsidP="00C554F4">
            <w:pPr>
              <w:jc w:val="center"/>
              <w:rPr>
                <w:b/>
                <w:sz w:val="20"/>
                <w:szCs w:val="20"/>
              </w:rPr>
            </w:pPr>
            <w:r w:rsidRPr="003F0A95">
              <w:rPr>
                <w:rFonts w:hint="eastAsia"/>
                <w:b/>
                <w:sz w:val="20"/>
                <w:szCs w:val="20"/>
              </w:rPr>
              <w:t>开户人姓名</w:t>
            </w:r>
          </w:p>
        </w:tc>
      </w:tr>
      <w:tr w:rsidR="002E21C6" w:rsidRPr="00070188" w:rsidTr="00C22C0B">
        <w:trPr>
          <w:trHeight w:val="371"/>
        </w:trPr>
        <w:tc>
          <w:tcPr>
            <w:tcW w:w="685" w:type="dxa"/>
            <w:vMerge/>
          </w:tcPr>
          <w:p w:rsidR="002E21C6" w:rsidRPr="00070188" w:rsidRDefault="002E21C6" w:rsidP="00C554F4">
            <w:pPr>
              <w:rPr>
                <w:b/>
                <w:szCs w:val="21"/>
              </w:rPr>
            </w:pPr>
          </w:p>
        </w:tc>
        <w:tc>
          <w:tcPr>
            <w:tcW w:w="1586" w:type="dxa"/>
            <w:gridSpan w:val="3"/>
          </w:tcPr>
          <w:p w:rsidR="002E21C6" w:rsidRPr="003F0A95" w:rsidRDefault="002E21C6" w:rsidP="00C554F4">
            <w:pPr>
              <w:rPr>
                <w:sz w:val="20"/>
                <w:szCs w:val="20"/>
              </w:rPr>
            </w:pPr>
          </w:p>
        </w:tc>
        <w:tc>
          <w:tcPr>
            <w:tcW w:w="2162" w:type="dxa"/>
            <w:gridSpan w:val="6"/>
          </w:tcPr>
          <w:p w:rsidR="002E21C6" w:rsidRPr="003F0A95" w:rsidRDefault="002E21C6" w:rsidP="00C554F4">
            <w:pPr>
              <w:rPr>
                <w:sz w:val="20"/>
                <w:szCs w:val="20"/>
              </w:rPr>
            </w:pPr>
          </w:p>
        </w:tc>
        <w:tc>
          <w:tcPr>
            <w:tcW w:w="2738" w:type="dxa"/>
            <w:gridSpan w:val="12"/>
          </w:tcPr>
          <w:p w:rsidR="002E21C6" w:rsidRPr="003F0A95" w:rsidRDefault="002E21C6" w:rsidP="00C554F4">
            <w:pPr>
              <w:rPr>
                <w:sz w:val="20"/>
                <w:szCs w:val="20"/>
              </w:rPr>
            </w:pPr>
          </w:p>
        </w:tc>
        <w:tc>
          <w:tcPr>
            <w:tcW w:w="2603" w:type="dxa"/>
            <w:gridSpan w:val="8"/>
          </w:tcPr>
          <w:p w:rsidR="002E21C6" w:rsidRPr="003F0A95" w:rsidRDefault="002E21C6" w:rsidP="00C554F4">
            <w:pPr>
              <w:rPr>
                <w:sz w:val="20"/>
                <w:szCs w:val="20"/>
              </w:rPr>
            </w:pPr>
          </w:p>
        </w:tc>
      </w:tr>
      <w:tr w:rsidR="002E21C6" w:rsidRPr="00070188" w:rsidTr="00C22C0B">
        <w:trPr>
          <w:trHeight w:val="371"/>
        </w:trPr>
        <w:tc>
          <w:tcPr>
            <w:tcW w:w="685" w:type="dxa"/>
            <w:vMerge/>
          </w:tcPr>
          <w:p w:rsidR="002E21C6" w:rsidRPr="00070188" w:rsidRDefault="002E21C6" w:rsidP="00C554F4">
            <w:pPr>
              <w:rPr>
                <w:b/>
                <w:szCs w:val="21"/>
              </w:rPr>
            </w:pPr>
          </w:p>
        </w:tc>
        <w:tc>
          <w:tcPr>
            <w:tcW w:w="1586" w:type="dxa"/>
            <w:gridSpan w:val="3"/>
          </w:tcPr>
          <w:p w:rsidR="002E21C6" w:rsidRPr="003F0A95" w:rsidRDefault="002E21C6" w:rsidP="00C554F4">
            <w:pPr>
              <w:rPr>
                <w:sz w:val="20"/>
                <w:szCs w:val="20"/>
              </w:rPr>
            </w:pPr>
          </w:p>
        </w:tc>
        <w:tc>
          <w:tcPr>
            <w:tcW w:w="2162" w:type="dxa"/>
            <w:gridSpan w:val="6"/>
          </w:tcPr>
          <w:p w:rsidR="002E21C6" w:rsidRPr="003F0A95" w:rsidRDefault="002E21C6" w:rsidP="00C554F4">
            <w:pPr>
              <w:rPr>
                <w:sz w:val="20"/>
                <w:szCs w:val="20"/>
              </w:rPr>
            </w:pPr>
          </w:p>
        </w:tc>
        <w:tc>
          <w:tcPr>
            <w:tcW w:w="2738" w:type="dxa"/>
            <w:gridSpan w:val="12"/>
          </w:tcPr>
          <w:p w:rsidR="002E21C6" w:rsidRPr="003F0A95" w:rsidRDefault="002E21C6" w:rsidP="00C554F4">
            <w:pPr>
              <w:rPr>
                <w:sz w:val="20"/>
                <w:szCs w:val="20"/>
              </w:rPr>
            </w:pPr>
          </w:p>
        </w:tc>
        <w:tc>
          <w:tcPr>
            <w:tcW w:w="2603" w:type="dxa"/>
            <w:gridSpan w:val="8"/>
          </w:tcPr>
          <w:p w:rsidR="002E21C6" w:rsidRPr="003F0A95" w:rsidRDefault="002E21C6" w:rsidP="00C554F4">
            <w:pPr>
              <w:rPr>
                <w:sz w:val="20"/>
                <w:szCs w:val="20"/>
              </w:rPr>
            </w:pPr>
          </w:p>
        </w:tc>
      </w:tr>
      <w:tr w:rsidR="002E21C6" w:rsidRPr="00070188" w:rsidTr="00C22C0B">
        <w:trPr>
          <w:trHeight w:val="371"/>
        </w:trPr>
        <w:tc>
          <w:tcPr>
            <w:tcW w:w="685" w:type="dxa"/>
            <w:vMerge/>
          </w:tcPr>
          <w:p w:rsidR="002E21C6" w:rsidRPr="00070188" w:rsidRDefault="002E21C6" w:rsidP="00C554F4">
            <w:pPr>
              <w:rPr>
                <w:b/>
                <w:szCs w:val="21"/>
              </w:rPr>
            </w:pPr>
          </w:p>
        </w:tc>
        <w:tc>
          <w:tcPr>
            <w:tcW w:w="1586" w:type="dxa"/>
            <w:gridSpan w:val="3"/>
          </w:tcPr>
          <w:p w:rsidR="002E21C6" w:rsidRPr="003F0A95" w:rsidRDefault="002E21C6" w:rsidP="00C554F4">
            <w:pPr>
              <w:rPr>
                <w:sz w:val="20"/>
                <w:szCs w:val="20"/>
              </w:rPr>
            </w:pPr>
          </w:p>
        </w:tc>
        <w:tc>
          <w:tcPr>
            <w:tcW w:w="2162" w:type="dxa"/>
            <w:gridSpan w:val="6"/>
          </w:tcPr>
          <w:p w:rsidR="002E21C6" w:rsidRPr="003F0A95" w:rsidRDefault="002E21C6" w:rsidP="00C554F4">
            <w:pPr>
              <w:rPr>
                <w:sz w:val="20"/>
                <w:szCs w:val="20"/>
              </w:rPr>
            </w:pPr>
          </w:p>
        </w:tc>
        <w:tc>
          <w:tcPr>
            <w:tcW w:w="2738" w:type="dxa"/>
            <w:gridSpan w:val="12"/>
          </w:tcPr>
          <w:p w:rsidR="002E21C6" w:rsidRPr="003F0A95" w:rsidRDefault="002E21C6" w:rsidP="00C554F4">
            <w:pPr>
              <w:rPr>
                <w:sz w:val="20"/>
                <w:szCs w:val="20"/>
              </w:rPr>
            </w:pPr>
          </w:p>
        </w:tc>
        <w:tc>
          <w:tcPr>
            <w:tcW w:w="2603" w:type="dxa"/>
            <w:gridSpan w:val="8"/>
          </w:tcPr>
          <w:p w:rsidR="002E21C6" w:rsidRPr="003F0A95" w:rsidRDefault="002E21C6" w:rsidP="00C554F4">
            <w:pPr>
              <w:rPr>
                <w:sz w:val="20"/>
                <w:szCs w:val="20"/>
              </w:rPr>
            </w:pPr>
          </w:p>
        </w:tc>
      </w:tr>
      <w:tr w:rsidR="002E21C6" w:rsidRPr="00070188" w:rsidTr="00C22C0B">
        <w:trPr>
          <w:trHeight w:val="371"/>
        </w:trPr>
        <w:tc>
          <w:tcPr>
            <w:tcW w:w="685" w:type="dxa"/>
            <w:vMerge/>
          </w:tcPr>
          <w:p w:rsidR="002E21C6" w:rsidRPr="00070188" w:rsidRDefault="002E21C6" w:rsidP="00C554F4">
            <w:pPr>
              <w:rPr>
                <w:b/>
                <w:szCs w:val="21"/>
              </w:rPr>
            </w:pPr>
          </w:p>
        </w:tc>
        <w:tc>
          <w:tcPr>
            <w:tcW w:w="1586" w:type="dxa"/>
            <w:gridSpan w:val="3"/>
          </w:tcPr>
          <w:p w:rsidR="002E21C6" w:rsidRPr="003F0A95" w:rsidRDefault="002E21C6" w:rsidP="00C554F4">
            <w:pPr>
              <w:rPr>
                <w:sz w:val="20"/>
                <w:szCs w:val="20"/>
              </w:rPr>
            </w:pPr>
          </w:p>
        </w:tc>
        <w:tc>
          <w:tcPr>
            <w:tcW w:w="2162" w:type="dxa"/>
            <w:gridSpan w:val="6"/>
          </w:tcPr>
          <w:p w:rsidR="002E21C6" w:rsidRPr="003F0A95" w:rsidRDefault="002E21C6" w:rsidP="00C554F4">
            <w:pPr>
              <w:rPr>
                <w:sz w:val="20"/>
                <w:szCs w:val="20"/>
              </w:rPr>
            </w:pPr>
          </w:p>
        </w:tc>
        <w:tc>
          <w:tcPr>
            <w:tcW w:w="2738" w:type="dxa"/>
            <w:gridSpan w:val="12"/>
          </w:tcPr>
          <w:p w:rsidR="002E21C6" w:rsidRPr="003F0A95" w:rsidRDefault="002E21C6" w:rsidP="00C554F4">
            <w:pPr>
              <w:rPr>
                <w:sz w:val="20"/>
                <w:szCs w:val="20"/>
              </w:rPr>
            </w:pPr>
          </w:p>
        </w:tc>
        <w:tc>
          <w:tcPr>
            <w:tcW w:w="2603" w:type="dxa"/>
            <w:gridSpan w:val="8"/>
          </w:tcPr>
          <w:p w:rsidR="002E21C6" w:rsidRPr="003F0A95" w:rsidRDefault="002E21C6" w:rsidP="00C554F4">
            <w:pPr>
              <w:rPr>
                <w:sz w:val="20"/>
                <w:szCs w:val="20"/>
              </w:rPr>
            </w:pPr>
          </w:p>
        </w:tc>
      </w:tr>
      <w:tr w:rsidR="002E21C6" w:rsidRPr="00070188" w:rsidTr="00C22C0B">
        <w:trPr>
          <w:trHeight w:val="371"/>
        </w:trPr>
        <w:tc>
          <w:tcPr>
            <w:tcW w:w="685" w:type="dxa"/>
            <w:vMerge/>
          </w:tcPr>
          <w:p w:rsidR="002E21C6" w:rsidRPr="00070188" w:rsidRDefault="002E21C6" w:rsidP="00C554F4">
            <w:pPr>
              <w:rPr>
                <w:b/>
                <w:szCs w:val="21"/>
              </w:rPr>
            </w:pPr>
          </w:p>
        </w:tc>
        <w:tc>
          <w:tcPr>
            <w:tcW w:w="1586" w:type="dxa"/>
            <w:gridSpan w:val="3"/>
          </w:tcPr>
          <w:p w:rsidR="002E21C6" w:rsidRPr="003F0A95" w:rsidRDefault="002E21C6" w:rsidP="00C554F4">
            <w:pPr>
              <w:rPr>
                <w:sz w:val="20"/>
                <w:szCs w:val="20"/>
              </w:rPr>
            </w:pPr>
          </w:p>
        </w:tc>
        <w:tc>
          <w:tcPr>
            <w:tcW w:w="2162" w:type="dxa"/>
            <w:gridSpan w:val="6"/>
          </w:tcPr>
          <w:p w:rsidR="002E21C6" w:rsidRPr="003F0A95" w:rsidRDefault="002E21C6" w:rsidP="00C554F4">
            <w:pPr>
              <w:rPr>
                <w:sz w:val="20"/>
                <w:szCs w:val="20"/>
              </w:rPr>
            </w:pPr>
          </w:p>
        </w:tc>
        <w:tc>
          <w:tcPr>
            <w:tcW w:w="2738" w:type="dxa"/>
            <w:gridSpan w:val="12"/>
          </w:tcPr>
          <w:p w:rsidR="002E21C6" w:rsidRPr="003F0A95" w:rsidRDefault="002E21C6" w:rsidP="00C554F4">
            <w:pPr>
              <w:rPr>
                <w:sz w:val="20"/>
                <w:szCs w:val="20"/>
              </w:rPr>
            </w:pPr>
          </w:p>
        </w:tc>
        <w:tc>
          <w:tcPr>
            <w:tcW w:w="2603" w:type="dxa"/>
            <w:gridSpan w:val="8"/>
          </w:tcPr>
          <w:p w:rsidR="002E21C6" w:rsidRPr="003F0A95" w:rsidRDefault="002E21C6" w:rsidP="00C554F4">
            <w:pPr>
              <w:rPr>
                <w:sz w:val="20"/>
                <w:szCs w:val="20"/>
              </w:rPr>
            </w:pPr>
          </w:p>
        </w:tc>
      </w:tr>
      <w:tr w:rsidR="002E21C6" w:rsidRPr="00070188" w:rsidTr="00C22C0B">
        <w:trPr>
          <w:trHeight w:val="210"/>
        </w:trPr>
        <w:tc>
          <w:tcPr>
            <w:tcW w:w="685" w:type="dxa"/>
            <w:vMerge/>
          </w:tcPr>
          <w:p w:rsidR="002E21C6" w:rsidRPr="00070188" w:rsidRDefault="002E21C6" w:rsidP="00C554F4">
            <w:pPr>
              <w:rPr>
                <w:b/>
                <w:szCs w:val="21"/>
              </w:rPr>
            </w:pPr>
          </w:p>
        </w:tc>
        <w:tc>
          <w:tcPr>
            <w:tcW w:w="9090" w:type="dxa"/>
            <w:gridSpan w:val="29"/>
          </w:tcPr>
          <w:p w:rsidR="002E21C6" w:rsidRPr="003F0A95" w:rsidRDefault="002E21C6" w:rsidP="00C554F4">
            <w:pPr>
              <w:jc w:val="left"/>
              <w:rPr>
                <w:rFonts w:ascii="宋体"/>
                <w:sz w:val="20"/>
                <w:szCs w:val="20"/>
              </w:rPr>
            </w:pPr>
            <w:r w:rsidRPr="003F0A95">
              <w:rPr>
                <w:rFonts w:ascii="宋体" w:hAnsi="宋体"/>
                <w:sz w:val="20"/>
                <w:szCs w:val="20"/>
              </w:rPr>
              <w:t>1.</w:t>
            </w:r>
            <w:r w:rsidRPr="003F0A95">
              <w:rPr>
                <w:rFonts w:ascii="宋体" w:hAnsi="宋体" w:hint="eastAsia"/>
                <w:sz w:val="20"/>
                <w:szCs w:val="20"/>
              </w:rPr>
              <w:t>待遇项目根据前项所列填写编号，可单选或复选，复选如</w:t>
            </w:r>
            <w:r w:rsidRPr="003F0A95">
              <w:rPr>
                <w:rFonts w:ascii="宋体" w:hAnsi="宋体"/>
                <w:sz w:val="20"/>
                <w:szCs w:val="20"/>
              </w:rPr>
              <w:t>1+</w:t>
            </w:r>
            <w:r>
              <w:rPr>
                <w:rFonts w:ascii="宋体" w:hAnsi="宋体"/>
                <w:sz w:val="20"/>
                <w:szCs w:val="20"/>
              </w:rPr>
              <w:t>2</w:t>
            </w:r>
            <w:r w:rsidRPr="003F0A95">
              <w:rPr>
                <w:rFonts w:ascii="宋体" w:hAnsi="宋体" w:hint="eastAsia"/>
                <w:sz w:val="20"/>
                <w:szCs w:val="20"/>
              </w:rPr>
              <w:t>，则表示</w:t>
            </w:r>
            <w:r w:rsidRPr="003F0A95">
              <w:rPr>
                <w:rFonts w:ascii="宋体" w:hAnsi="宋体"/>
                <w:sz w:val="20"/>
                <w:szCs w:val="20"/>
              </w:rPr>
              <w:t>1</w:t>
            </w:r>
            <w:r w:rsidRPr="003F0A95">
              <w:rPr>
                <w:rFonts w:ascii="宋体" w:hAnsi="宋体" w:hint="eastAsia"/>
                <w:sz w:val="20"/>
                <w:szCs w:val="20"/>
              </w:rPr>
              <w:t>和</w:t>
            </w:r>
            <w:r>
              <w:rPr>
                <w:rFonts w:ascii="宋体" w:hAnsi="宋体"/>
                <w:sz w:val="20"/>
                <w:szCs w:val="20"/>
              </w:rPr>
              <w:t>2</w:t>
            </w:r>
            <w:bookmarkStart w:id="0" w:name="_GoBack"/>
            <w:bookmarkEnd w:id="0"/>
            <w:r w:rsidRPr="003F0A95">
              <w:rPr>
                <w:rFonts w:ascii="宋体" w:hAnsi="宋体" w:hint="eastAsia"/>
                <w:sz w:val="20"/>
                <w:szCs w:val="20"/>
              </w:rPr>
              <w:t>的待遇费用汇入同一账号。</w:t>
            </w:r>
            <w:r w:rsidRPr="003F0A95">
              <w:rPr>
                <w:rFonts w:ascii="宋体" w:hAnsi="宋体"/>
                <w:sz w:val="20"/>
                <w:szCs w:val="20"/>
              </w:rPr>
              <w:t>2.</w:t>
            </w:r>
            <w:r w:rsidRPr="003F0A95">
              <w:rPr>
                <w:rFonts w:ascii="宋体" w:hAnsi="宋体" w:hint="eastAsia"/>
                <w:sz w:val="20"/>
                <w:szCs w:val="20"/>
              </w:rPr>
              <w:t>银行勾选“参保人社保卡金融账户”的，不需要填写“银行账号”、“开户银行名称”、“开户人姓名”。</w:t>
            </w:r>
            <w:r w:rsidRPr="003F0A95">
              <w:rPr>
                <w:rFonts w:ascii="宋体" w:hAnsi="宋体"/>
                <w:sz w:val="20"/>
                <w:szCs w:val="20"/>
              </w:rPr>
              <w:t>3.</w:t>
            </w:r>
            <w:r w:rsidRPr="003F0A95">
              <w:rPr>
                <w:rFonts w:ascii="宋体" w:hAnsi="宋体" w:hint="eastAsia"/>
                <w:sz w:val="20"/>
                <w:szCs w:val="20"/>
              </w:rPr>
              <w:t>“开户银行名称”栏需详细填写至支行一级或以下</w:t>
            </w:r>
            <w:r w:rsidRPr="003F0A95">
              <w:rPr>
                <w:rFonts w:ascii="宋体"/>
                <w:sz w:val="20"/>
                <w:szCs w:val="20"/>
              </w:rPr>
              <w:t>,</w:t>
            </w:r>
            <w:r w:rsidRPr="003F0A95">
              <w:rPr>
                <w:rFonts w:ascii="宋体" w:hAnsi="宋体" w:hint="eastAsia"/>
                <w:sz w:val="20"/>
                <w:szCs w:val="20"/>
              </w:rPr>
              <w:t>如：“中国银行</w:t>
            </w:r>
            <w:r w:rsidRPr="003F0A95">
              <w:rPr>
                <w:rFonts w:ascii="宋体" w:hAnsi="宋体"/>
                <w:sz w:val="20"/>
                <w:szCs w:val="20"/>
              </w:rPr>
              <w:t>XX</w:t>
            </w:r>
            <w:r w:rsidRPr="003F0A95">
              <w:rPr>
                <w:rFonts w:ascii="宋体" w:hAnsi="宋体" w:hint="eastAsia"/>
                <w:sz w:val="20"/>
                <w:szCs w:val="20"/>
              </w:rPr>
              <w:t>分行</w:t>
            </w:r>
            <w:r w:rsidRPr="003F0A95">
              <w:rPr>
                <w:rFonts w:ascii="宋体" w:hAnsi="宋体"/>
                <w:sz w:val="20"/>
                <w:szCs w:val="20"/>
              </w:rPr>
              <w:t>XX</w:t>
            </w:r>
            <w:r w:rsidRPr="003F0A95">
              <w:rPr>
                <w:rFonts w:ascii="宋体" w:hAnsi="宋体" w:hint="eastAsia"/>
                <w:sz w:val="20"/>
                <w:szCs w:val="20"/>
              </w:rPr>
              <w:t>支行</w:t>
            </w:r>
            <w:r w:rsidRPr="003F0A95">
              <w:rPr>
                <w:rFonts w:ascii="宋体" w:hAnsi="宋体"/>
                <w:sz w:val="20"/>
                <w:szCs w:val="20"/>
              </w:rPr>
              <w:t>XX</w:t>
            </w:r>
            <w:r w:rsidRPr="003F0A95">
              <w:rPr>
                <w:rFonts w:ascii="宋体" w:hAnsi="宋体" w:hint="eastAsia"/>
                <w:sz w:val="20"/>
                <w:szCs w:val="20"/>
              </w:rPr>
              <w:t>分理处”。</w:t>
            </w:r>
            <w:r w:rsidRPr="003F0A95">
              <w:rPr>
                <w:rFonts w:ascii="宋体" w:hAnsi="宋体"/>
                <w:sz w:val="20"/>
                <w:szCs w:val="20"/>
              </w:rPr>
              <w:t>4.</w:t>
            </w:r>
            <w:r w:rsidRPr="003F0A95">
              <w:rPr>
                <w:rFonts w:ascii="宋体" w:hAnsi="宋体" w:hint="eastAsia"/>
                <w:sz w:val="20"/>
                <w:szCs w:val="20"/>
              </w:rPr>
              <w:t>工伤伤残待遇和供养亲属抚恤金原则上要求本人银行账户资料，特殊情况可以是监护人或单位银行账户资料。</w:t>
            </w:r>
          </w:p>
        </w:tc>
      </w:tr>
      <w:tr w:rsidR="002E21C6" w:rsidRPr="00070188" w:rsidTr="00C22C0B">
        <w:trPr>
          <w:trHeight w:val="1515"/>
        </w:trPr>
        <w:tc>
          <w:tcPr>
            <w:tcW w:w="9775" w:type="dxa"/>
            <w:gridSpan w:val="30"/>
          </w:tcPr>
          <w:p w:rsidR="002E21C6" w:rsidRPr="003F0A95" w:rsidRDefault="002E21C6" w:rsidP="00C554F4">
            <w:pPr>
              <w:spacing w:line="360" w:lineRule="auto"/>
              <w:rPr>
                <w:b/>
                <w:sz w:val="20"/>
                <w:szCs w:val="20"/>
              </w:rPr>
            </w:pPr>
            <w:r w:rsidRPr="003F0A95">
              <w:rPr>
                <w:rFonts w:hint="eastAsia"/>
                <w:b/>
                <w:sz w:val="20"/>
                <w:szCs w:val="20"/>
              </w:rPr>
              <w:t>待遇申领人签名确认栏</w:t>
            </w:r>
            <w:r w:rsidRPr="003F0A95">
              <w:rPr>
                <w:rFonts w:hint="eastAsia"/>
                <w:sz w:val="20"/>
                <w:szCs w:val="20"/>
              </w:rPr>
              <w:t>（请申请人在签名确认前务必详细阅读本表第</w:t>
            </w:r>
            <w:r w:rsidRPr="003F0A95">
              <w:rPr>
                <w:sz w:val="20"/>
                <w:szCs w:val="20"/>
              </w:rPr>
              <w:t>2</w:t>
            </w:r>
            <w:r w:rsidRPr="003F0A95">
              <w:rPr>
                <w:rFonts w:hint="eastAsia"/>
                <w:sz w:val="20"/>
                <w:szCs w:val="20"/>
              </w:rPr>
              <w:t>页的待遇申领须知内容）</w:t>
            </w:r>
          </w:p>
          <w:p w:rsidR="002E21C6" w:rsidRPr="003F0A95" w:rsidRDefault="002E21C6" w:rsidP="002E21C6">
            <w:pPr>
              <w:ind w:firstLineChars="200" w:firstLine="31680"/>
              <w:rPr>
                <w:rFonts w:ascii="楷体" w:eastAsia="楷体" w:hAnsi="楷体"/>
                <w:b/>
                <w:sz w:val="20"/>
                <w:szCs w:val="20"/>
              </w:rPr>
            </w:pPr>
            <w:r w:rsidRPr="003F0A95">
              <w:rPr>
                <w:rFonts w:ascii="楷体" w:eastAsia="楷体" w:hAnsi="楷体" w:hint="eastAsia"/>
                <w:b/>
                <w:sz w:val="20"/>
                <w:szCs w:val="20"/>
              </w:rPr>
              <w:t>本人（本单位）已阅读并理解本申请表第</w:t>
            </w:r>
            <w:r w:rsidRPr="003F0A95">
              <w:rPr>
                <w:rFonts w:ascii="楷体" w:eastAsia="楷体" w:hAnsi="楷体"/>
                <w:b/>
                <w:sz w:val="20"/>
                <w:szCs w:val="20"/>
              </w:rPr>
              <w:t>2</w:t>
            </w:r>
            <w:r w:rsidRPr="003F0A95">
              <w:rPr>
                <w:rFonts w:ascii="楷体" w:eastAsia="楷体" w:hAnsi="楷体" w:hint="eastAsia"/>
                <w:b/>
                <w:sz w:val="20"/>
                <w:szCs w:val="20"/>
              </w:rPr>
              <w:t>页的待遇申领须知内容，保证所填写信息以及提供的申领材料真实无误，并同意将有关工伤待遇汇入以上银行账号。</w:t>
            </w:r>
          </w:p>
          <w:p w:rsidR="002E21C6" w:rsidRPr="003F0A95" w:rsidRDefault="002E21C6" w:rsidP="00C554F4">
            <w:pPr>
              <w:tabs>
                <w:tab w:val="left" w:pos="5070"/>
              </w:tabs>
              <w:rPr>
                <w:rFonts w:ascii="楷体" w:eastAsia="楷体" w:hAnsi="楷体"/>
                <w:sz w:val="20"/>
                <w:szCs w:val="20"/>
              </w:rPr>
            </w:pPr>
            <w:r w:rsidRPr="003F0A95">
              <w:rPr>
                <w:rFonts w:ascii="楷体" w:eastAsia="楷体" w:hAnsi="楷体"/>
                <w:sz w:val="20"/>
                <w:szCs w:val="20"/>
              </w:rPr>
              <w:t xml:space="preserve">                                                </w:t>
            </w:r>
          </w:p>
          <w:p w:rsidR="002E21C6" w:rsidRPr="003F0A95" w:rsidRDefault="002E21C6" w:rsidP="00C554F4">
            <w:pPr>
              <w:tabs>
                <w:tab w:val="left" w:pos="4485"/>
              </w:tabs>
              <w:rPr>
                <w:rFonts w:ascii="楷体" w:eastAsia="楷体" w:hAnsi="楷体"/>
                <w:sz w:val="20"/>
                <w:szCs w:val="20"/>
              </w:rPr>
            </w:pPr>
            <w:r w:rsidRPr="003F0A95">
              <w:rPr>
                <w:rFonts w:ascii="楷体" w:eastAsia="楷体" w:hAnsi="楷体" w:hint="eastAsia"/>
                <w:sz w:val="20"/>
                <w:szCs w:val="20"/>
              </w:rPr>
              <w:t>个人（签名盖指模）：</w:t>
            </w:r>
            <w:r w:rsidRPr="003F0A95">
              <w:rPr>
                <w:rFonts w:ascii="楷体" w:eastAsia="楷体" w:hAnsi="楷体"/>
                <w:sz w:val="20"/>
                <w:szCs w:val="20"/>
              </w:rPr>
              <w:t xml:space="preserve">                            </w:t>
            </w:r>
            <w:r w:rsidRPr="003F0A95">
              <w:rPr>
                <w:rFonts w:ascii="楷体" w:eastAsia="楷体" w:hAnsi="楷体" w:hint="eastAsia"/>
                <w:sz w:val="20"/>
                <w:szCs w:val="20"/>
              </w:rPr>
              <w:t>单位（盖公章）：</w:t>
            </w:r>
            <w:r w:rsidRPr="003F0A95">
              <w:rPr>
                <w:rFonts w:ascii="楷体" w:eastAsia="楷体" w:hAnsi="楷体"/>
                <w:sz w:val="20"/>
                <w:szCs w:val="20"/>
              </w:rPr>
              <w:t xml:space="preserve"> </w:t>
            </w:r>
          </w:p>
          <w:p w:rsidR="002E21C6" w:rsidRPr="003F0A95" w:rsidRDefault="002E21C6" w:rsidP="00C554F4">
            <w:pPr>
              <w:tabs>
                <w:tab w:val="left" w:pos="4485"/>
              </w:tabs>
              <w:jc w:val="right"/>
              <w:rPr>
                <w:rFonts w:ascii="楷体" w:eastAsia="楷体" w:hAnsi="楷体"/>
                <w:sz w:val="20"/>
                <w:szCs w:val="20"/>
              </w:rPr>
            </w:pPr>
            <w:r w:rsidRPr="003F0A95">
              <w:rPr>
                <w:rFonts w:ascii="楷体" w:eastAsia="楷体" w:hAnsi="楷体" w:hint="eastAsia"/>
                <w:sz w:val="20"/>
                <w:szCs w:val="20"/>
              </w:rPr>
              <w:t>申请日期：</w:t>
            </w:r>
            <w:r w:rsidRPr="003F0A95">
              <w:rPr>
                <w:rFonts w:ascii="楷体" w:eastAsia="楷体" w:hAnsi="楷体"/>
                <w:sz w:val="20"/>
                <w:szCs w:val="20"/>
              </w:rPr>
              <w:t xml:space="preserve">     </w:t>
            </w:r>
            <w:r w:rsidRPr="003F0A95">
              <w:rPr>
                <w:rFonts w:ascii="楷体" w:eastAsia="楷体" w:hAnsi="楷体" w:hint="eastAsia"/>
                <w:sz w:val="20"/>
                <w:szCs w:val="20"/>
              </w:rPr>
              <w:t>年</w:t>
            </w:r>
            <w:r w:rsidRPr="003F0A95">
              <w:rPr>
                <w:rFonts w:ascii="楷体" w:eastAsia="楷体" w:hAnsi="楷体"/>
                <w:sz w:val="20"/>
                <w:szCs w:val="20"/>
              </w:rPr>
              <w:t xml:space="preserve">   </w:t>
            </w:r>
            <w:r w:rsidRPr="003F0A95">
              <w:rPr>
                <w:rFonts w:ascii="楷体" w:eastAsia="楷体" w:hAnsi="楷体" w:hint="eastAsia"/>
                <w:sz w:val="20"/>
                <w:szCs w:val="20"/>
              </w:rPr>
              <w:t>月</w:t>
            </w:r>
            <w:r w:rsidRPr="003F0A95">
              <w:rPr>
                <w:rFonts w:ascii="楷体" w:eastAsia="楷体" w:hAnsi="楷体"/>
                <w:sz w:val="20"/>
                <w:szCs w:val="20"/>
              </w:rPr>
              <w:t xml:space="preserve">   </w:t>
            </w:r>
            <w:r w:rsidRPr="003F0A95">
              <w:rPr>
                <w:rFonts w:ascii="楷体" w:eastAsia="楷体" w:hAnsi="楷体" w:hint="eastAsia"/>
                <w:sz w:val="20"/>
                <w:szCs w:val="20"/>
              </w:rPr>
              <w:t>日</w:t>
            </w:r>
          </w:p>
        </w:tc>
      </w:tr>
      <w:tr w:rsidR="002E21C6" w:rsidRPr="00070188" w:rsidTr="00C22C0B">
        <w:trPr>
          <w:trHeight w:val="221"/>
        </w:trPr>
        <w:tc>
          <w:tcPr>
            <w:tcW w:w="3858" w:type="dxa"/>
            <w:gridSpan w:val="7"/>
            <w:vAlign w:val="center"/>
          </w:tcPr>
          <w:p w:rsidR="002E21C6" w:rsidRPr="003F0A95" w:rsidRDefault="002E21C6" w:rsidP="00C554F4">
            <w:pPr>
              <w:rPr>
                <w:sz w:val="20"/>
                <w:szCs w:val="20"/>
              </w:rPr>
            </w:pPr>
            <w:r w:rsidRPr="003F0A95">
              <w:rPr>
                <w:rFonts w:hint="eastAsia"/>
                <w:sz w:val="20"/>
                <w:szCs w:val="20"/>
              </w:rPr>
              <w:t>申领人与工伤（亡）人员关系</w:t>
            </w:r>
          </w:p>
        </w:tc>
        <w:tc>
          <w:tcPr>
            <w:tcW w:w="5918" w:type="dxa"/>
            <w:gridSpan w:val="23"/>
            <w:vAlign w:val="center"/>
          </w:tcPr>
          <w:p w:rsidR="002E21C6" w:rsidRPr="003F0A95" w:rsidRDefault="002E21C6" w:rsidP="00C554F4">
            <w:pPr>
              <w:jc w:val="left"/>
              <w:rPr>
                <w:sz w:val="20"/>
                <w:szCs w:val="20"/>
              </w:rPr>
            </w:pPr>
            <w:r w:rsidRPr="003F0A95">
              <w:rPr>
                <w:rFonts w:ascii="Cambria Math" w:hAnsi="Cambria Math" w:hint="eastAsia"/>
                <w:sz w:val="20"/>
                <w:szCs w:val="20"/>
              </w:rPr>
              <w:t>（</w:t>
            </w:r>
            <w:r w:rsidRPr="003F0A95">
              <w:rPr>
                <w:rFonts w:ascii="Cambria Math" w:hAnsi="Cambria Math"/>
                <w:sz w:val="20"/>
                <w:szCs w:val="20"/>
              </w:rPr>
              <w:t xml:space="preserve"> </w:t>
            </w:r>
            <w:r w:rsidRPr="003F0A95">
              <w:rPr>
                <w:rFonts w:ascii="Cambria Math" w:hAnsi="Cambria Math" w:hint="eastAsia"/>
                <w:sz w:val="20"/>
                <w:szCs w:val="20"/>
              </w:rPr>
              <w:t>）本人</w:t>
            </w:r>
            <w:r w:rsidRPr="003F0A95">
              <w:rPr>
                <w:rFonts w:ascii="Cambria Math" w:hAnsi="Cambria Math"/>
                <w:sz w:val="20"/>
                <w:szCs w:val="20"/>
              </w:rPr>
              <w:t xml:space="preserve">  </w:t>
            </w:r>
            <w:r w:rsidRPr="003F0A95">
              <w:rPr>
                <w:rFonts w:ascii="Cambria Math" w:hAnsi="Cambria Math" w:hint="eastAsia"/>
                <w:sz w:val="20"/>
                <w:szCs w:val="20"/>
              </w:rPr>
              <w:t>（</w:t>
            </w:r>
            <w:r w:rsidRPr="003F0A95">
              <w:rPr>
                <w:rFonts w:ascii="Cambria Math" w:hAnsi="Cambria Math"/>
                <w:sz w:val="20"/>
                <w:szCs w:val="20"/>
              </w:rPr>
              <w:t xml:space="preserve"> </w:t>
            </w:r>
            <w:r w:rsidRPr="003F0A95">
              <w:rPr>
                <w:rFonts w:ascii="Cambria Math" w:hAnsi="Cambria Math" w:hint="eastAsia"/>
                <w:sz w:val="20"/>
                <w:szCs w:val="20"/>
              </w:rPr>
              <w:t>）近亲属</w:t>
            </w:r>
            <w:r w:rsidRPr="003F0A95">
              <w:rPr>
                <w:rFonts w:ascii="Cambria Math" w:hAnsi="Cambria Math"/>
                <w:sz w:val="20"/>
                <w:szCs w:val="20"/>
              </w:rPr>
              <w:t xml:space="preserve">   </w:t>
            </w:r>
            <w:r w:rsidRPr="003F0A95">
              <w:rPr>
                <w:rFonts w:ascii="Cambria Math" w:hAnsi="Cambria Math" w:hint="eastAsia"/>
                <w:sz w:val="20"/>
                <w:szCs w:val="20"/>
              </w:rPr>
              <w:t>（</w:t>
            </w:r>
            <w:r w:rsidRPr="003F0A95">
              <w:rPr>
                <w:rFonts w:ascii="Cambria Math" w:hAnsi="Cambria Math"/>
                <w:sz w:val="20"/>
                <w:szCs w:val="20"/>
              </w:rPr>
              <w:t xml:space="preserve"> </w:t>
            </w:r>
            <w:r w:rsidRPr="003F0A95">
              <w:rPr>
                <w:rFonts w:ascii="Cambria Math" w:hAnsi="Cambria Math" w:hint="eastAsia"/>
                <w:sz w:val="20"/>
                <w:szCs w:val="20"/>
              </w:rPr>
              <w:t>）用人单位</w:t>
            </w:r>
            <w:r w:rsidRPr="003F0A95">
              <w:rPr>
                <w:rFonts w:ascii="Cambria Math" w:hAnsi="Cambria Math"/>
                <w:sz w:val="20"/>
                <w:szCs w:val="20"/>
              </w:rPr>
              <w:t xml:space="preserve">  </w:t>
            </w:r>
            <w:r w:rsidRPr="003F0A95">
              <w:rPr>
                <w:rFonts w:ascii="Cambria Math" w:hAnsi="Cambria Math" w:hint="eastAsia"/>
                <w:sz w:val="20"/>
                <w:szCs w:val="20"/>
              </w:rPr>
              <w:t>（</w:t>
            </w:r>
            <w:r w:rsidRPr="003F0A95">
              <w:rPr>
                <w:rFonts w:ascii="Cambria Math" w:hAnsi="Cambria Math"/>
                <w:sz w:val="20"/>
                <w:szCs w:val="20"/>
              </w:rPr>
              <w:t xml:space="preserve"> </w:t>
            </w:r>
            <w:r w:rsidRPr="003F0A95">
              <w:rPr>
                <w:rFonts w:ascii="Cambria Math" w:hAnsi="Cambria Math" w:hint="eastAsia"/>
                <w:sz w:val="20"/>
                <w:szCs w:val="20"/>
              </w:rPr>
              <w:t>）受委托人</w:t>
            </w:r>
          </w:p>
        </w:tc>
      </w:tr>
      <w:tr w:rsidR="002E21C6" w:rsidRPr="00070188" w:rsidTr="00C22C0B">
        <w:trPr>
          <w:trHeight w:val="307"/>
        </w:trPr>
        <w:tc>
          <w:tcPr>
            <w:tcW w:w="1323" w:type="dxa"/>
            <w:gridSpan w:val="3"/>
            <w:vAlign w:val="center"/>
          </w:tcPr>
          <w:p w:rsidR="002E21C6" w:rsidRPr="003F0A95" w:rsidRDefault="002E21C6" w:rsidP="00C22C0B">
            <w:pPr>
              <w:spacing w:line="400" w:lineRule="exact"/>
              <w:jc w:val="left"/>
              <w:rPr>
                <w:sz w:val="20"/>
                <w:szCs w:val="20"/>
              </w:rPr>
            </w:pPr>
            <w:r w:rsidRPr="003F0A95">
              <w:rPr>
                <w:rFonts w:hint="eastAsia"/>
                <w:sz w:val="20"/>
                <w:szCs w:val="20"/>
              </w:rPr>
              <w:t>固定电话</w:t>
            </w:r>
          </w:p>
        </w:tc>
        <w:tc>
          <w:tcPr>
            <w:tcW w:w="2535" w:type="dxa"/>
            <w:gridSpan w:val="4"/>
            <w:vAlign w:val="center"/>
          </w:tcPr>
          <w:p w:rsidR="002E21C6" w:rsidRPr="003F0A95" w:rsidRDefault="002E21C6" w:rsidP="00C22C0B">
            <w:pPr>
              <w:spacing w:line="400" w:lineRule="exact"/>
              <w:jc w:val="left"/>
              <w:rPr>
                <w:sz w:val="20"/>
                <w:szCs w:val="20"/>
              </w:rPr>
            </w:pPr>
          </w:p>
        </w:tc>
        <w:tc>
          <w:tcPr>
            <w:tcW w:w="1153" w:type="dxa"/>
            <w:gridSpan w:val="6"/>
            <w:vAlign w:val="center"/>
          </w:tcPr>
          <w:p w:rsidR="002E21C6" w:rsidRPr="003F0A95" w:rsidRDefault="002E21C6" w:rsidP="00C22C0B">
            <w:pPr>
              <w:spacing w:line="400" w:lineRule="exact"/>
              <w:jc w:val="left"/>
              <w:rPr>
                <w:rFonts w:ascii="Cambria Math" w:hAnsi="Cambria Math"/>
                <w:sz w:val="20"/>
                <w:szCs w:val="20"/>
              </w:rPr>
            </w:pPr>
            <w:r w:rsidRPr="003F0A95">
              <w:rPr>
                <w:rFonts w:ascii="Cambria Math" w:hAnsi="Cambria Math" w:hint="eastAsia"/>
                <w:sz w:val="20"/>
                <w:szCs w:val="20"/>
              </w:rPr>
              <w:t>手机号码</w:t>
            </w:r>
          </w:p>
        </w:tc>
        <w:tc>
          <w:tcPr>
            <w:tcW w:w="4765" w:type="dxa"/>
            <w:gridSpan w:val="17"/>
            <w:vAlign w:val="center"/>
          </w:tcPr>
          <w:p w:rsidR="002E21C6" w:rsidRPr="003F0A95" w:rsidRDefault="002E21C6" w:rsidP="00C22C0B">
            <w:pPr>
              <w:spacing w:line="400" w:lineRule="exact"/>
              <w:jc w:val="left"/>
              <w:rPr>
                <w:rFonts w:ascii="Cambria Math" w:hAnsi="Cambria Math"/>
                <w:sz w:val="20"/>
                <w:szCs w:val="20"/>
              </w:rPr>
            </w:pPr>
          </w:p>
        </w:tc>
      </w:tr>
    </w:tbl>
    <w:p w:rsidR="002E21C6" w:rsidRDefault="002E21C6" w:rsidP="00C22C0B">
      <w:pPr>
        <w:rPr>
          <w:b/>
          <w:sz w:val="48"/>
          <w:szCs w:val="48"/>
        </w:rPr>
      </w:pPr>
    </w:p>
    <w:p w:rsidR="002E21C6" w:rsidRDefault="002E21C6" w:rsidP="0020306E">
      <w:pPr>
        <w:jc w:val="center"/>
        <w:rPr>
          <w:b/>
          <w:sz w:val="48"/>
          <w:szCs w:val="48"/>
        </w:rPr>
      </w:pPr>
      <w:r>
        <w:rPr>
          <w:rFonts w:hint="eastAsia"/>
          <w:b/>
          <w:sz w:val="48"/>
          <w:szCs w:val="48"/>
        </w:rPr>
        <w:t>东莞市工伤保险待遇申领须知</w:t>
      </w:r>
    </w:p>
    <w:p w:rsidR="002E21C6" w:rsidRDefault="002E21C6" w:rsidP="0020306E">
      <w:pPr>
        <w:jc w:val="left"/>
        <w:rPr>
          <w:sz w:val="24"/>
          <w:szCs w:val="24"/>
        </w:rPr>
      </w:pPr>
    </w:p>
    <w:p w:rsidR="002E21C6" w:rsidRPr="0094587B" w:rsidRDefault="002E21C6" w:rsidP="000D208B">
      <w:pPr>
        <w:spacing w:line="360" w:lineRule="auto"/>
        <w:ind w:firstLineChars="236" w:firstLine="31680"/>
        <w:jc w:val="left"/>
        <w:rPr>
          <w:rFonts w:ascii="楷体" w:eastAsia="楷体" w:hAnsi="楷体"/>
          <w:sz w:val="24"/>
          <w:szCs w:val="24"/>
        </w:rPr>
      </w:pPr>
      <w:r w:rsidRPr="0094587B">
        <w:rPr>
          <w:rFonts w:ascii="楷体" w:eastAsia="楷体" w:hAnsi="楷体"/>
          <w:sz w:val="24"/>
          <w:szCs w:val="24"/>
        </w:rPr>
        <w:t>1</w:t>
      </w:r>
      <w:r w:rsidRPr="0094587B">
        <w:rPr>
          <w:rFonts w:ascii="楷体" w:eastAsia="楷体" w:hAnsi="楷体" w:hint="eastAsia"/>
          <w:sz w:val="24"/>
          <w:szCs w:val="24"/>
        </w:rPr>
        <w:t>、根据《中华人民共和国社会保险法》、《工伤保险条例》、《广东省工伤保险条例》相关规定，用人单位依法按时足额缴纳工伤保险费用，职工发生工伤事故或诊断职业病的，工伤</w:t>
      </w:r>
      <w:r>
        <w:rPr>
          <w:rFonts w:ascii="楷体" w:eastAsia="楷体" w:hAnsi="楷体" w:hint="eastAsia"/>
          <w:sz w:val="24"/>
          <w:szCs w:val="24"/>
        </w:rPr>
        <w:t>职工</w:t>
      </w:r>
      <w:r w:rsidRPr="0094587B">
        <w:rPr>
          <w:rFonts w:ascii="楷体" w:eastAsia="楷体" w:hAnsi="楷体" w:hint="eastAsia"/>
          <w:sz w:val="24"/>
          <w:szCs w:val="24"/>
        </w:rPr>
        <w:t>或其近亲属可按规定享受相关工伤保险待遇。</w:t>
      </w:r>
    </w:p>
    <w:p w:rsidR="002E21C6" w:rsidRPr="0094587B" w:rsidRDefault="002E21C6" w:rsidP="000D208B">
      <w:pPr>
        <w:spacing w:line="360" w:lineRule="auto"/>
        <w:ind w:firstLineChars="236" w:firstLine="31680"/>
        <w:jc w:val="left"/>
        <w:rPr>
          <w:rFonts w:ascii="楷体" w:eastAsia="楷体" w:hAnsi="楷体"/>
          <w:sz w:val="24"/>
          <w:szCs w:val="24"/>
        </w:rPr>
      </w:pPr>
      <w:r w:rsidRPr="0094587B">
        <w:rPr>
          <w:rFonts w:ascii="楷体" w:eastAsia="楷体" w:hAnsi="楷体"/>
          <w:sz w:val="24"/>
          <w:szCs w:val="24"/>
        </w:rPr>
        <w:t>2</w:t>
      </w:r>
      <w:r w:rsidRPr="0094587B">
        <w:rPr>
          <w:rFonts w:ascii="楷体" w:eastAsia="楷体" w:hAnsi="楷体" w:hint="eastAsia"/>
          <w:sz w:val="24"/>
          <w:szCs w:val="24"/>
        </w:rPr>
        <w:t>、用人单位依法应当参加而未参加或者未按时缴纳</w:t>
      </w:r>
      <w:r>
        <w:rPr>
          <w:rFonts w:ascii="楷体" w:eastAsia="楷体" w:hAnsi="楷体" w:hint="eastAsia"/>
          <w:sz w:val="24"/>
          <w:szCs w:val="24"/>
        </w:rPr>
        <w:t>工伤</w:t>
      </w:r>
      <w:r w:rsidRPr="0094587B">
        <w:rPr>
          <w:rFonts w:ascii="楷体" w:eastAsia="楷体" w:hAnsi="楷体" w:hint="eastAsia"/>
          <w:sz w:val="24"/>
          <w:szCs w:val="24"/>
        </w:rPr>
        <w:t>保险费，职工发生工伤的，由用人单位按规定支付工伤保险待遇，我中心将不予受理待遇申领。用人单位按规定缴纳应当缴纳的社保费和滞纳金后，由工伤保险基金和用人单位按规定支付新发生的费用。</w:t>
      </w:r>
      <w:r w:rsidRPr="00282157">
        <w:rPr>
          <w:rFonts w:ascii="楷体" w:eastAsia="楷体" w:hAnsi="楷体" w:hint="eastAsia"/>
          <w:b/>
          <w:sz w:val="24"/>
          <w:szCs w:val="24"/>
        </w:rPr>
        <w:t>新发生的费用不包括一次性伤残补助金、一次性工亡补助金、丧葬补助金。</w:t>
      </w:r>
    </w:p>
    <w:p w:rsidR="002E21C6" w:rsidRPr="00282157" w:rsidRDefault="002E21C6" w:rsidP="000D208B">
      <w:pPr>
        <w:spacing w:line="360" w:lineRule="auto"/>
        <w:ind w:firstLineChars="236" w:firstLine="31680"/>
        <w:jc w:val="left"/>
        <w:rPr>
          <w:rFonts w:ascii="楷体" w:eastAsia="楷体" w:hAnsi="楷体"/>
          <w:b/>
          <w:sz w:val="24"/>
          <w:szCs w:val="24"/>
        </w:rPr>
      </w:pPr>
      <w:r w:rsidRPr="0094587B">
        <w:rPr>
          <w:rFonts w:ascii="楷体" w:eastAsia="楷体" w:hAnsi="楷体"/>
          <w:sz w:val="24"/>
          <w:szCs w:val="24"/>
        </w:rPr>
        <w:t>3</w:t>
      </w:r>
      <w:r w:rsidRPr="0094587B">
        <w:rPr>
          <w:rFonts w:ascii="楷体" w:eastAsia="楷体" w:hAnsi="楷体" w:hint="eastAsia"/>
          <w:sz w:val="24"/>
          <w:szCs w:val="24"/>
        </w:rPr>
        <w:t>、</w:t>
      </w:r>
      <w:r w:rsidRPr="0094587B">
        <w:rPr>
          <w:rFonts w:ascii="楷体" w:eastAsia="楷体" w:hAnsi="楷体"/>
          <w:sz w:val="24"/>
          <w:szCs w:val="24"/>
        </w:rPr>
        <w:t>5-10</w:t>
      </w:r>
      <w:r w:rsidRPr="0094587B">
        <w:rPr>
          <w:rFonts w:ascii="楷体" w:eastAsia="楷体" w:hAnsi="楷体" w:hint="eastAsia"/>
          <w:sz w:val="24"/>
          <w:szCs w:val="24"/>
        </w:rPr>
        <w:t>级伤残职工与用人单位解除或终止劳动关系，由工伤保险基金支付一次性工伤医疗补助金，由用人单位支付一次性伤残就业补助金，终结工伤保险关系。</w:t>
      </w:r>
      <w:r w:rsidRPr="00282157">
        <w:rPr>
          <w:rFonts w:ascii="楷体" w:eastAsia="楷体" w:hAnsi="楷体" w:hint="eastAsia"/>
          <w:b/>
          <w:sz w:val="24"/>
          <w:szCs w:val="24"/>
        </w:rPr>
        <w:t>终结工伤保险关系后，工伤保险基金不再支付工伤职工后续的工伤保险待遇。</w:t>
      </w:r>
    </w:p>
    <w:p w:rsidR="002E21C6" w:rsidRPr="0094587B" w:rsidRDefault="002E21C6" w:rsidP="000D208B">
      <w:pPr>
        <w:spacing w:line="360" w:lineRule="auto"/>
        <w:ind w:firstLineChars="236" w:firstLine="31680"/>
        <w:jc w:val="left"/>
        <w:rPr>
          <w:rFonts w:ascii="楷体" w:eastAsia="楷体" w:hAnsi="楷体"/>
          <w:sz w:val="24"/>
          <w:szCs w:val="24"/>
        </w:rPr>
      </w:pPr>
      <w:r w:rsidRPr="0094587B">
        <w:rPr>
          <w:rFonts w:ascii="楷体" w:eastAsia="楷体" w:hAnsi="楷体"/>
          <w:sz w:val="24"/>
          <w:szCs w:val="24"/>
        </w:rPr>
        <w:t>4</w:t>
      </w:r>
      <w:r w:rsidRPr="0094587B">
        <w:rPr>
          <w:rFonts w:ascii="楷体" w:eastAsia="楷体" w:hAnsi="楷体" w:hint="eastAsia"/>
          <w:sz w:val="24"/>
          <w:szCs w:val="24"/>
        </w:rPr>
        <w:t>、</w:t>
      </w:r>
      <w:r w:rsidRPr="0094587B">
        <w:rPr>
          <w:rFonts w:ascii="楷体" w:eastAsia="楷体" w:hAnsi="楷体"/>
          <w:sz w:val="24"/>
          <w:szCs w:val="24"/>
        </w:rPr>
        <w:t>5-10</w:t>
      </w:r>
      <w:r w:rsidRPr="0094587B">
        <w:rPr>
          <w:rFonts w:ascii="楷体" w:eastAsia="楷体" w:hAnsi="楷体" w:hint="eastAsia"/>
          <w:sz w:val="24"/>
          <w:szCs w:val="24"/>
        </w:rPr>
        <w:t>级伤残职工申领一次性工伤医疗补助金时，必须填写“与用人单位解除劳动关系时间”，并由用人单位盖章确认。用人单位无法盖章确认的，可提供</w:t>
      </w:r>
      <w:r>
        <w:rPr>
          <w:rFonts w:ascii="楷体" w:eastAsia="楷体" w:hAnsi="楷体" w:hint="eastAsia"/>
          <w:sz w:val="24"/>
          <w:szCs w:val="24"/>
        </w:rPr>
        <w:t>职工</w:t>
      </w:r>
      <w:r w:rsidRPr="0094587B">
        <w:rPr>
          <w:rFonts w:ascii="楷体" w:eastAsia="楷体" w:hAnsi="楷体" w:hint="eastAsia"/>
          <w:sz w:val="24"/>
          <w:szCs w:val="24"/>
        </w:rPr>
        <w:t>与用人单位解除或终止劳动关系的其他证明材料，如劳动仲裁书、法院判决书等。如用人单位已注销倒闭的，可由该单位的主管部门或村社区盖章确认，或提供用人单位注销倒闭的证明材料，如工商管理部门的企业登记情况或注销证明等。</w:t>
      </w:r>
    </w:p>
    <w:p w:rsidR="002E21C6" w:rsidRDefault="002E21C6" w:rsidP="000D208B">
      <w:pPr>
        <w:spacing w:line="360" w:lineRule="auto"/>
        <w:ind w:firstLineChars="236" w:firstLine="31680"/>
        <w:jc w:val="left"/>
        <w:rPr>
          <w:rFonts w:ascii="楷体" w:eastAsia="楷体" w:hAnsi="楷体"/>
          <w:sz w:val="24"/>
          <w:szCs w:val="24"/>
        </w:rPr>
      </w:pPr>
      <w:r w:rsidRPr="0094587B">
        <w:rPr>
          <w:rFonts w:ascii="楷体" w:eastAsia="楷体" w:hAnsi="楷体"/>
          <w:sz w:val="24"/>
          <w:szCs w:val="24"/>
        </w:rPr>
        <w:t>5</w:t>
      </w:r>
      <w:r w:rsidRPr="0094587B">
        <w:rPr>
          <w:rFonts w:ascii="楷体" w:eastAsia="楷体" w:hAnsi="楷体" w:hint="eastAsia"/>
          <w:sz w:val="24"/>
          <w:szCs w:val="24"/>
        </w:rPr>
        <w:t>、</w:t>
      </w:r>
      <w:r>
        <w:rPr>
          <w:rFonts w:ascii="楷体" w:eastAsia="楷体" w:hAnsi="楷体" w:hint="eastAsia"/>
          <w:sz w:val="24"/>
          <w:szCs w:val="24"/>
        </w:rPr>
        <w:t>职工发生工伤所在的用人单位营业执照注销的（包括经营者将原营业执照注销后重新作工商登记，以新的营业执照在原经营地继续经营的情况），视为职工与原用人单位劳动关系终止。</w:t>
      </w:r>
    </w:p>
    <w:p w:rsidR="002E21C6" w:rsidRDefault="002E21C6" w:rsidP="000D208B">
      <w:pPr>
        <w:spacing w:line="360" w:lineRule="auto"/>
        <w:ind w:firstLineChars="236" w:firstLine="31680"/>
        <w:jc w:val="left"/>
        <w:rPr>
          <w:rFonts w:ascii="楷体" w:eastAsia="楷体" w:hAnsi="楷体"/>
          <w:sz w:val="24"/>
          <w:szCs w:val="24"/>
        </w:rPr>
      </w:pPr>
      <w:r>
        <w:rPr>
          <w:rFonts w:ascii="楷体" w:eastAsia="楷体" w:hAnsi="楷体"/>
          <w:sz w:val="24"/>
          <w:szCs w:val="24"/>
        </w:rPr>
        <w:t>6</w:t>
      </w:r>
      <w:r>
        <w:rPr>
          <w:rFonts w:ascii="楷体" w:eastAsia="楷体" w:hAnsi="楷体" w:hint="eastAsia"/>
          <w:sz w:val="24"/>
          <w:szCs w:val="24"/>
        </w:rPr>
        <w:t>、用人单位招用已经达到、超过法定退休年龄或已经领取城镇职工基本养老保险待遇的人员并以企业实名参保，用工期间职工发生工伤或诊断职业病的，我中心将不予受理其工伤保险待遇申领。</w:t>
      </w:r>
    </w:p>
    <w:p w:rsidR="002E21C6" w:rsidRPr="00FF5DC6" w:rsidRDefault="002E21C6" w:rsidP="00D8608C">
      <w:pPr>
        <w:ind w:firstLineChars="270" w:firstLine="31680"/>
      </w:pPr>
    </w:p>
    <w:sectPr w:rsidR="002E21C6" w:rsidRPr="00FF5DC6" w:rsidSect="00C22C0B">
      <w:footerReference w:type="default" r:id="rId6"/>
      <w:pgSz w:w="11906" w:h="16838"/>
      <w:pgMar w:top="623" w:right="1134" w:bottom="567" w:left="1134" w:header="283" w:footer="11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1C6" w:rsidRDefault="002E21C6" w:rsidP="0020306E">
      <w:r>
        <w:separator/>
      </w:r>
    </w:p>
  </w:endnote>
  <w:endnote w:type="continuationSeparator" w:id="0">
    <w:p w:rsidR="002E21C6" w:rsidRDefault="002E21C6" w:rsidP="002030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altName w:val="宋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C6" w:rsidRDefault="002E21C6">
    <w:pPr>
      <w:pStyle w:val="Footer"/>
      <w:jc w:val="center"/>
    </w:pPr>
    <w:r>
      <w:rPr>
        <w:rFonts w:hint="eastAsia"/>
      </w:rPr>
      <w:t>第</w:t>
    </w:r>
    <w:fldSimple w:instr="PAGE   \* MERGEFORMAT">
      <w:r w:rsidRPr="000D208B">
        <w:rPr>
          <w:noProof/>
          <w:lang w:val="zh-CN"/>
        </w:rPr>
        <w:t>-</w:t>
      </w:r>
      <w:r>
        <w:rPr>
          <w:noProof/>
        </w:rPr>
        <w:t xml:space="preserve"> 1 -</w:t>
      </w:r>
    </w:fldSimple>
    <w:r>
      <w:rPr>
        <w:rFonts w:hint="eastAsia"/>
      </w:rPr>
      <w:t>页</w:t>
    </w:r>
  </w:p>
  <w:p w:rsidR="002E21C6" w:rsidRPr="00355D67" w:rsidRDefault="002E21C6" w:rsidP="00355D67">
    <w:pPr>
      <w:pStyle w:val="Footer"/>
      <w:jc w:val="center"/>
      <w:rPr>
        <w:rFonts w:ascii="楷体" w:eastAsia="楷体" w:hAnsi="楷体"/>
        <w:b/>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1C6" w:rsidRDefault="002E21C6" w:rsidP="0020306E">
      <w:r>
        <w:separator/>
      </w:r>
    </w:p>
  </w:footnote>
  <w:footnote w:type="continuationSeparator" w:id="0">
    <w:p w:rsidR="002E21C6" w:rsidRDefault="002E21C6" w:rsidP="002030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306E"/>
    <w:rsid w:val="0000314A"/>
    <w:rsid w:val="00070188"/>
    <w:rsid w:val="000D208B"/>
    <w:rsid w:val="00192971"/>
    <w:rsid w:val="001D6C24"/>
    <w:rsid w:val="0020306E"/>
    <w:rsid w:val="002572E4"/>
    <w:rsid w:val="00282157"/>
    <w:rsid w:val="002D2759"/>
    <w:rsid w:val="002E21C6"/>
    <w:rsid w:val="00301CAC"/>
    <w:rsid w:val="003040B0"/>
    <w:rsid w:val="00330B1F"/>
    <w:rsid w:val="00342FE1"/>
    <w:rsid w:val="00355D67"/>
    <w:rsid w:val="003B3B1E"/>
    <w:rsid w:val="003F0A95"/>
    <w:rsid w:val="00417B27"/>
    <w:rsid w:val="004800B2"/>
    <w:rsid w:val="00491399"/>
    <w:rsid w:val="004B3D1E"/>
    <w:rsid w:val="0059632A"/>
    <w:rsid w:val="005F02DC"/>
    <w:rsid w:val="006231F5"/>
    <w:rsid w:val="00676E3F"/>
    <w:rsid w:val="006925E5"/>
    <w:rsid w:val="007344A1"/>
    <w:rsid w:val="007351AF"/>
    <w:rsid w:val="0073613B"/>
    <w:rsid w:val="00792815"/>
    <w:rsid w:val="007F16C0"/>
    <w:rsid w:val="00850CB0"/>
    <w:rsid w:val="00904051"/>
    <w:rsid w:val="0094587B"/>
    <w:rsid w:val="00A31CF4"/>
    <w:rsid w:val="00AC5F3D"/>
    <w:rsid w:val="00AE4710"/>
    <w:rsid w:val="00B55DE0"/>
    <w:rsid w:val="00C22C0B"/>
    <w:rsid w:val="00C554F4"/>
    <w:rsid w:val="00D04103"/>
    <w:rsid w:val="00D224EB"/>
    <w:rsid w:val="00D8608C"/>
    <w:rsid w:val="00EB472D"/>
    <w:rsid w:val="00F66187"/>
    <w:rsid w:val="00FB681C"/>
    <w:rsid w:val="00FF2428"/>
    <w:rsid w:val="00FF5D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06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30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0306E"/>
    <w:rPr>
      <w:rFonts w:cs="Times New Roman"/>
      <w:sz w:val="18"/>
      <w:szCs w:val="18"/>
    </w:rPr>
  </w:style>
  <w:style w:type="paragraph" w:styleId="Footer">
    <w:name w:val="footer"/>
    <w:basedOn w:val="Normal"/>
    <w:link w:val="FooterChar"/>
    <w:uiPriority w:val="99"/>
    <w:rsid w:val="0020306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0306E"/>
    <w:rPr>
      <w:rFonts w:cs="Times New Roman"/>
      <w:sz w:val="18"/>
      <w:szCs w:val="18"/>
    </w:rPr>
  </w:style>
  <w:style w:type="paragraph" w:styleId="ListParagraph">
    <w:name w:val="List Paragraph"/>
    <w:basedOn w:val="Normal"/>
    <w:uiPriority w:val="99"/>
    <w:qFormat/>
    <w:rsid w:val="0020306E"/>
    <w:pPr>
      <w:ind w:firstLineChars="200" w:firstLine="420"/>
    </w:pPr>
  </w:style>
  <w:style w:type="paragraph" w:styleId="BalloonText">
    <w:name w:val="Balloon Text"/>
    <w:basedOn w:val="Normal"/>
    <w:link w:val="BalloonTextChar"/>
    <w:uiPriority w:val="99"/>
    <w:semiHidden/>
    <w:rsid w:val="00070188"/>
    <w:rPr>
      <w:sz w:val="18"/>
      <w:szCs w:val="18"/>
    </w:rPr>
  </w:style>
  <w:style w:type="character" w:customStyle="1" w:styleId="BalloonTextChar">
    <w:name w:val="Balloon Text Char"/>
    <w:basedOn w:val="DefaultParagraphFont"/>
    <w:link w:val="BalloonText"/>
    <w:uiPriority w:val="99"/>
    <w:semiHidden/>
    <w:locked/>
    <w:rsid w:val="0007018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TotalTime>
  <Pages>2</Pages>
  <Words>268</Words>
  <Characters>1528</Characters>
  <Application>Microsoft Office Outlook</Application>
  <DocSecurity>0</DocSecurity>
  <Lines>0</Lines>
  <Paragraphs>0</Paragraphs>
  <ScaleCrop>false</ScaleCrop>
  <Company>Chinese 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haz</cp:lastModifiedBy>
  <cp:revision>15</cp:revision>
  <cp:lastPrinted>2017-02-28T01:39:00Z</cp:lastPrinted>
  <dcterms:created xsi:type="dcterms:W3CDTF">2016-08-30T09:16:00Z</dcterms:created>
  <dcterms:modified xsi:type="dcterms:W3CDTF">2018-04-28T02:44:00Z</dcterms:modified>
</cp:coreProperties>
</file>